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886E" w14:textId="77777777" w:rsidR="003C424F" w:rsidRPr="00050100" w:rsidRDefault="003C424F" w:rsidP="003C424F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6D8A0BA" w14:textId="77777777" w:rsidR="003C424F" w:rsidRPr="00050100" w:rsidRDefault="003C424F" w:rsidP="003C424F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„Smlouva“)</w:t>
      </w:r>
    </w:p>
    <w:p w14:paraId="7F9AE552" w14:textId="77777777" w:rsidR="003C424F" w:rsidRPr="00050100" w:rsidRDefault="003C424F" w:rsidP="003C424F">
      <w:pPr>
        <w:jc w:val="both"/>
        <w:rPr>
          <w:rFonts w:ascii="Times New Roman" w:hAnsi="Times New Roman"/>
        </w:rPr>
      </w:pPr>
    </w:p>
    <w:p w14:paraId="745C6E40" w14:textId="77777777" w:rsidR="003C424F" w:rsidRPr="00050100" w:rsidRDefault="003C424F" w:rsidP="003C424F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18FE8A02" w14:textId="77777777" w:rsidR="003C424F" w:rsidRPr="00050100" w:rsidRDefault="003C424F" w:rsidP="003C424F">
      <w:pPr>
        <w:jc w:val="both"/>
        <w:rPr>
          <w:rFonts w:ascii="Times New Roman" w:hAnsi="Times New Roman"/>
          <w:i/>
        </w:rPr>
      </w:pPr>
    </w:p>
    <w:p w14:paraId="780132D5" w14:textId="77777777" w:rsidR="003C424F" w:rsidRPr="00050100" w:rsidRDefault="003C424F" w:rsidP="003C424F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610819DA" w14:textId="77777777" w:rsidR="003C424F" w:rsidRPr="00050100" w:rsidRDefault="003C424F" w:rsidP="003C424F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Pr="007515C1">
        <w:rPr>
          <w:rFonts w:ascii="Times New Roman" w:hAnsi="Times New Roman"/>
          <w:highlight w:val="lightGray"/>
        </w:rPr>
        <w:t>…</w:t>
      </w:r>
      <w:proofErr w:type="gramStart"/>
      <w:r w:rsidRPr="007515C1">
        <w:rPr>
          <w:rFonts w:ascii="Times New Roman" w:hAnsi="Times New Roman"/>
          <w:highlight w:val="lightGray"/>
        </w:rPr>
        <w:t>…….</w:t>
      </w:r>
      <w:proofErr w:type="gramEnd"/>
      <w:r w:rsidRPr="007515C1">
        <w:rPr>
          <w:rFonts w:ascii="Times New Roman" w:hAnsi="Times New Roman"/>
          <w:highlight w:val="lightGray"/>
        </w:rPr>
        <w:t>.</w:t>
      </w:r>
    </w:p>
    <w:p w14:paraId="0ED49F6F" w14:textId="77777777" w:rsidR="003C424F" w:rsidRPr="00050100" w:rsidRDefault="003C424F" w:rsidP="003C424F">
      <w:pPr>
        <w:jc w:val="both"/>
        <w:rPr>
          <w:rFonts w:ascii="Times New Roman" w:hAnsi="Times New Roman"/>
          <w:i/>
        </w:rPr>
      </w:pPr>
    </w:p>
    <w:p w14:paraId="0DF513A2" w14:textId="77777777" w:rsidR="003C424F" w:rsidRPr="00050100" w:rsidRDefault="003C424F" w:rsidP="003C424F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0DFEEB12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Pr="00050100">
        <w:rPr>
          <w:rFonts w:ascii="Times New Roman" w:hAnsi="Times New Roman"/>
          <w:spacing w:val="-1"/>
        </w:rPr>
        <w:t xml:space="preserve">: Ústav jaderné fyziky AV ČR, v. v. i. </w:t>
      </w:r>
    </w:p>
    <w:p w14:paraId="078CD461" w14:textId="4681C07A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Sídlo:</w:t>
      </w:r>
      <w:r>
        <w:rPr>
          <w:rFonts w:ascii="Times New Roman" w:hAnsi="Times New Roman"/>
          <w:spacing w:val="-1"/>
        </w:rPr>
        <w:t xml:space="preserve"> Řež </w:t>
      </w:r>
      <w:r w:rsidR="00F8326E">
        <w:rPr>
          <w:rFonts w:ascii="Times New Roman" w:hAnsi="Times New Roman"/>
          <w:spacing w:val="-1"/>
        </w:rPr>
        <w:t>292</w:t>
      </w:r>
      <w:r>
        <w:rPr>
          <w:rFonts w:ascii="Times New Roman" w:hAnsi="Times New Roman"/>
          <w:spacing w:val="-1"/>
        </w:rPr>
        <w:t xml:space="preserve">, </w:t>
      </w:r>
      <w:r w:rsidRPr="00050100">
        <w:rPr>
          <w:rFonts w:ascii="Times New Roman" w:hAnsi="Times New Roman"/>
          <w:spacing w:val="-1"/>
        </w:rPr>
        <w:t xml:space="preserve">250 68 </w:t>
      </w:r>
      <w:r w:rsidR="00F8326E">
        <w:rPr>
          <w:rFonts w:ascii="Times New Roman" w:hAnsi="Times New Roman"/>
          <w:spacing w:val="-1"/>
        </w:rPr>
        <w:t>Husinec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40BC419D" w14:textId="77777777" w:rsidR="003C424F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>
        <w:rPr>
          <w:rFonts w:ascii="Times New Roman" w:hAnsi="Times New Roman"/>
          <w:spacing w:val="-1"/>
        </w:rPr>
        <w:t>Ing. Ondřej Svoboda, Ph.D</w:t>
      </w:r>
      <w:r w:rsidRPr="00050100">
        <w:rPr>
          <w:rFonts w:ascii="Times New Roman" w:hAnsi="Times New Roman"/>
          <w:spacing w:val="-1"/>
        </w:rPr>
        <w:t xml:space="preserve">., ředitel </w:t>
      </w:r>
    </w:p>
    <w:p w14:paraId="112DFC9B" w14:textId="4A944F3F" w:rsidR="003C424F" w:rsidRPr="004D75B6" w:rsidRDefault="003C424F" w:rsidP="003C424F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E81320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</w:t>
      </w:r>
      <w:r w:rsidR="00E81320">
        <w:rPr>
          <w:rFonts w:ascii="Times New Roman" w:eastAsia="Calibri" w:hAnsi="Times New Roman"/>
          <w:spacing w:val="-1"/>
        </w:rPr>
        <w:t>e</w:t>
      </w:r>
      <w:r w:rsidRPr="004D75B6">
        <w:rPr>
          <w:rFonts w:ascii="Times New Roman" w:eastAsia="Calibri" w:hAnsi="Times New Roman"/>
          <w:spacing w:val="-1"/>
        </w:rPr>
        <w:t xml:space="preserve"> smlouv</w:t>
      </w:r>
      <w:r w:rsidR="00E81320">
        <w:rPr>
          <w:rFonts w:ascii="Times New Roman" w:eastAsia="Calibri" w:hAnsi="Times New Roman"/>
          <w:spacing w:val="-1"/>
        </w:rPr>
        <w:t>ě</w:t>
      </w:r>
      <w:r w:rsidRPr="004D75B6">
        <w:rPr>
          <w:rFonts w:ascii="Times New Roman" w:eastAsia="Calibri" w:hAnsi="Times New Roman"/>
          <w:spacing w:val="-1"/>
        </w:rPr>
        <w:t xml:space="preserve">: </w:t>
      </w:r>
      <w:r w:rsidR="00E81320">
        <w:rPr>
          <w:rFonts w:ascii="Times New Roman" w:eastAsia="Calibri" w:hAnsi="Times New Roman"/>
          <w:spacing w:val="-1"/>
        </w:rPr>
        <w:t>Ing. Jiří Svoboda, MBA</w:t>
      </w:r>
      <w:r w:rsidRPr="004D75B6">
        <w:rPr>
          <w:rFonts w:ascii="Times New Roman" w:eastAsia="Calibri" w:hAnsi="Times New Roman"/>
          <w:spacing w:val="-1"/>
        </w:rPr>
        <w:t xml:space="preserve"> </w:t>
      </w:r>
    </w:p>
    <w:p w14:paraId="2C406E3F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Číslo účtu: 671958383/0300</w:t>
      </w:r>
    </w:p>
    <w:p w14:paraId="3ED2399C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 61389005</w:t>
      </w:r>
    </w:p>
    <w:p w14:paraId="21F8DD88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357654C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Kupující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2AD60BF9" w14:textId="77777777" w:rsidR="003C424F" w:rsidRPr="00050100" w:rsidRDefault="003C424F" w:rsidP="003C424F">
      <w:pPr>
        <w:jc w:val="both"/>
        <w:rPr>
          <w:rFonts w:ascii="Times New Roman" w:hAnsi="Times New Roman"/>
        </w:rPr>
      </w:pPr>
    </w:p>
    <w:p w14:paraId="7096107E" w14:textId="77777777" w:rsidR="003C424F" w:rsidRPr="00050100" w:rsidRDefault="003C424F" w:rsidP="003C424F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4803A517" w14:textId="77777777" w:rsidR="003C424F" w:rsidRPr="00050100" w:rsidRDefault="003C424F" w:rsidP="003C424F">
      <w:pPr>
        <w:jc w:val="both"/>
        <w:rPr>
          <w:rFonts w:ascii="Times New Roman" w:hAnsi="Times New Roman"/>
        </w:rPr>
      </w:pPr>
    </w:p>
    <w:p w14:paraId="4EE12BCF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2F5A96D7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1598C7F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36FCE89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5334EA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A21B1FF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9B67E4B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917EA6C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5890FB8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062CE18F" w14:textId="77777777" w:rsidR="003C424F" w:rsidRPr="00050100" w:rsidRDefault="003C424F" w:rsidP="003C424F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02D5EB04" w14:textId="77777777" w:rsidR="003C424F" w:rsidRPr="00050100" w:rsidRDefault="003C424F" w:rsidP="003C424F">
      <w:pPr>
        <w:pStyle w:val="Zkladntex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A5B78A" w14:textId="77777777" w:rsidR="003C424F" w:rsidRDefault="003C424F" w:rsidP="003C424F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77F2716" w14:textId="77777777" w:rsidR="003C424F" w:rsidRPr="00050100" w:rsidRDefault="003C424F" w:rsidP="003C424F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28CE3F15" w14:textId="77777777" w:rsidR="003C424F" w:rsidRPr="00050100" w:rsidRDefault="003C424F" w:rsidP="003C424F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B56CACB" w14:textId="77777777" w:rsidR="003C424F" w:rsidRPr="00050100" w:rsidRDefault="003C424F" w:rsidP="00124686">
      <w:pPr>
        <w:spacing w:line="276" w:lineRule="auto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019A430A" w14:textId="77777777" w:rsidR="003C424F" w:rsidRPr="008D25D9" w:rsidRDefault="003C424F" w:rsidP="0012468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9628C6" w14:textId="3324E6E9" w:rsidR="007A41FB" w:rsidRPr="003C424F" w:rsidRDefault="003C424F" w:rsidP="002C0C50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C424F">
        <w:rPr>
          <w:rFonts w:ascii="Times New Roman" w:eastAsia="Calibri" w:hAnsi="Times New Roman" w:cs="Times New Roman"/>
        </w:rPr>
        <w:t xml:space="preserve">Výše uvedené smluvní strany </w:t>
      </w:r>
      <w:r w:rsidR="007A41FB" w:rsidRPr="003C424F">
        <w:rPr>
          <w:rFonts w:ascii="Times New Roman" w:eastAsia="Calibri" w:hAnsi="Times New Roman" w:cs="Times New Roman"/>
        </w:rPr>
        <w:t>uzavírají</w:t>
      </w:r>
      <w:r w:rsidR="007A41FB" w:rsidRPr="003C424F">
        <w:rPr>
          <w:rFonts w:ascii="Times New Roman" w:eastAsia="Calibri" w:hAnsi="Times New Roman" w:cs="Times New Roman"/>
          <w:spacing w:val="24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na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základě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výsledku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zadávacího</w:t>
      </w:r>
      <w:r w:rsidR="007A41FB" w:rsidRPr="003C424F">
        <w:rPr>
          <w:rFonts w:ascii="Times New Roman" w:eastAsia="Calibri" w:hAnsi="Times New Roman" w:cs="Times New Roman"/>
          <w:spacing w:val="24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řízení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s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názvem</w:t>
      </w:r>
      <w:r w:rsidR="007A41FB" w:rsidRPr="003C424F">
        <w:rPr>
          <w:rFonts w:ascii="Times New Roman" w:eastAsia="Calibri" w:hAnsi="Times New Roman" w:cs="Times New Roman"/>
          <w:spacing w:val="25"/>
        </w:rPr>
        <w:t xml:space="preserve"> </w:t>
      </w:r>
      <w:r w:rsidR="007A41FB" w:rsidRPr="003C424F">
        <w:rPr>
          <w:rFonts w:ascii="Times New Roman" w:eastAsia="Calibri" w:hAnsi="Times New Roman" w:cs="Times New Roman"/>
          <w:b/>
          <w:spacing w:val="-1"/>
        </w:rPr>
        <w:t>„</w:t>
      </w:r>
      <w:r w:rsidR="00E0122E" w:rsidRPr="00E0122E">
        <w:rPr>
          <w:rFonts w:ascii="Times New Roman" w:eastAsia="Calibri" w:hAnsi="Times New Roman" w:cs="Times New Roman"/>
          <w:b/>
          <w:spacing w:val="-1"/>
        </w:rPr>
        <w:t xml:space="preserve">Dodávka radionuklidového ozařovače s uzavřeným radionuklidovým zdrojem </w:t>
      </w:r>
      <w:r w:rsidR="00E0122E" w:rsidRPr="00020F86">
        <w:rPr>
          <w:rFonts w:ascii="Times New Roman" w:eastAsia="Calibri" w:hAnsi="Times New Roman" w:cs="Times New Roman"/>
          <w:b/>
          <w:spacing w:val="-1"/>
          <w:vertAlign w:val="superscript"/>
        </w:rPr>
        <w:t>60</w:t>
      </w:r>
      <w:r w:rsidR="00E0122E" w:rsidRPr="00E0122E">
        <w:rPr>
          <w:rFonts w:ascii="Times New Roman" w:eastAsia="Calibri" w:hAnsi="Times New Roman" w:cs="Times New Roman"/>
          <w:b/>
          <w:spacing w:val="-1"/>
        </w:rPr>
        <w:t>Co</w:t>
      </w:r>
      <w:r w:rsidR="002C0C50">
        <w:rPr>
          <w:rFonts w:ascii="Times New Roman" w:eastAsia="Calibri" w:hAnsi="Times New Roman" w:cs="Times New Roman"/>
          <w:b/>
          <w:spacing w:val="-1"/>
        </w:rPr>
        <w:t xml:space="preserve">“ </w:t>
      </w:r>
      <w:r w:rsidR="007A41FB" w:rsidRPr="003C424F">
        <w:rPr>
          <w:rFonts w:ascii="Times New Roman" w:eastAsia="Calibri" w:hAnsi="Times New Roman" w:cs="Times New Roman"/>
        </w:rPr>
        <w:t>dle</w:t>
      </w:r>
      <w:r w:rsidR="007A41FB" w:rsidRPr="003C424F">
        <w:rPr>
          <w:rFonts w:ascii="Times New Roman" w:eastAsia="Calibri" w:hAnsi="Times New Roman" w:cs="Times New Roman"/>
          <w:spacing w:val="1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zákona</w:t>
      </w:r>
      <w:r w:rsidR="007A41FB" w:rsidRPr="003C424F">
        <w:rPr>
          <w:rFonts w:ascii="Times New Roman" w:eastAsia="Calibri" w:hAnsi="Times New Roman" w:cs="Times New Roman"/>
          <w:spacing w:val="15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č.</w:t>
      </w:r>
      <w:r w:rsidR="007A41FB" w:rsidRPr="003C424F">
        <w:rPr>
          <w:rFonts w:ascii="Times New Roman" w:eastAsia="Calibri" w:hAnsi="Times New Roman" w:cs="Times New Roman"/>
          <w:spacing w:val="1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134/2016</w:t>
      </w:r>
      <w:r w:rsidR="007A41FB" w:rsidRPr="003C424F">
        <w:rPr>
          <w:rFonts w:ascii="Times New Roman" w:eastAsia="Calibri" w:hAnsi="Times New Roman" w:cs="Times New Roman"/>
          <w:spacing w:val="15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Sb.,</w:t>
      </w:r>
      <w:r w:rsidR="007A41FB" w:rsidRPr="003C424F">
        <w:rPr>
          <w:rFonts w:ascii="Times New Roman" w:eastAsia="Calibri" w:hAnsi="Times New Roman" w:cs="Times New Roman"/>
          <w:spacing w:val="1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o</w:t>
      </w:r>
      <w:r w:rsidR="007A41FB" w:rsidRPr="003C424F">
        <w:rPr>
          <w:rFonts w:ascii="Times New Roman" w:eastAsia="Calibri" w:hAnsi="Times New Roman" w:cs="Times New Roman"/>
          <w:spacing w:val="14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zadávání</w:t>
      </w:r>
      <w:r w:rsidR="007A41FB" w:rsidRPr="003C424F">
        <w:rPr>
          <w:rFonts w:ascii="Times New Roman" w:eastAsia="Calibri" w:hAnsi="Times New Roman" w:cs="Times New Roman"/>
          <w:spacing w:val="13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veřejných</w:t>
      </w:r>
      <w:r w:rsidR="007A41FB" w:rsidRPr="003C424F">
        <w:rPr>
          <w:rFonts w:ascii="Times New Roman" w:eastAsia="Calibri" w:hAnsi="Times New Roman" w:cs="Times New Roman"/>
          <w:spacing w:val="73"/>
          <w:w w:val="99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zakázek,</w:t>
      </w:r>
      <w:r w:rsidR="007A41FB" w:rsidRPr="003C424F">
        <w:rPr>
          <w:rFonts w:ascii="Times New Roman" w:eastAsia="Calibri" w:hAnsi="Times New Roman" w:cs="Times New Roman"/>
          <w:spacing w:val="-7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ve</w:t>
      </w:r>
      <w:r w:rsidR="007A41FB" w:rsidRPr="003C424F">
        <w:rPr>
          <w:rFonts w:ascii="Times New Roman" w:eastAsia="Calibri" w:hAnsi="Times New Roman" w:cs="Times New Roman"/>
          <w:spacing w:val="-7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znění</w:t>
      </w:r>
      <w:r w:rsidR="007A41FB" w:rsidRPr="003C424F">
        <w:rPr>
          <w:rFonts w:ascii="Times New Roman" w:eastAsia="Calibri" w:hAnsi="Times New Roman" w:cs="Times New Roman"/>
          <w:spacing w:val="-8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pozdějších</w:t>
      </w:r>
      <w:r w:rsidR="007A41FB" w:rsidRPr="003C424F">
        <w:rPr>
          <w:rFonts w:ascii="Times New Roman" w:eastAsia="Calibri" w:hAnsi="Times New Roman" w:cs="Times New Roman"/>
          <w:spacing w:val="-8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předpisů</w:t>
      </w:r>
      <w:r w:rsidR="00194C67">
        <w:rPr>
          <w:rFonts w:ascii="Times New Roman" w:eastAsia="Calibri" w:hAnsi="Times New Roman" w:cs="Times New Roman"/>
          <w:spacing w:val="-1"/>
        </w:rPr>
        <w:t xml:space="preserve"> (dále ZZVZ)</w:t>
      </w:r>
      <w:r w:rsidR="007A41FB" w:rsidRPr="003C424F">
        <w:rPr>
          <w:rFonts w:ascii="Times New Roman" w:eastAsia="Calibri" w:hAnsi="Times New Roman" w:cs="Times New Roman"/>
          <w:spacing w:val="-1"/>
        </w:rPr>
        <w:t>,</w:t>
      </w:r>
      <w:r w:rsidR="007A41FB" w:rsidRPr="003C424F">
        <w:rPr>
          <w:rFonts w:ascii="Times New Roman" w:eastAsia="Calibri" w:hAnsi="Times New Roman" w:cs="Times New Roman"/>
          <w:spacing w:val="-5"/>
        </w:rPr>
        <w:t xml:space="preserve"> </w:t>
      </w:r>
      <w:r w:rsidR="007A41FB" w:rsidRPr="003C424F">
        <w:rPr>
          <w:rFonts w:ascii="Times New Roman" w:eastAsia="Calibri" w:hAnsi="Times New Roman" w:cs="Times New Roman"/>
        </w:rPr>
        <w:t>k</w:t>
      </w:r>
      <w:r w:rsidR="007A41FB" w:rsidRPr="003C424F">
        <w:rPr>
          <w:rFonts w:ascii="Times New Roman" w:eastAsia="Calibri" w:hAnsi="Times New Roman" w:cs="Times New Roman"/>
          <w:spacing w:val="-8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plnění</w:t>
      </w:r>
      <w:r w:rsidR="007A41FB" w:rsidRPr="003C424F">
        <w:rPr>
          <w:rFonts w:ascii="Times New Roman" w:eastAsia="Calibri" w:hAnsi="Times New Roman" w:cs="Times New Roman"/>
          <w:spacing w:val="-6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veřejné</w:t>
      </w:r>
      <w:r w:rsidR="007A41FB" w:rsidRPr="003C424F">
        <w:rPr>
          <w:rFonts w:ascii="Times New Roman" w:eastAsia="Calibri" w:hAnsi="Times New Roman" w:cs="Times New Roman"/>
          <w:spacing w:val="-8"/>
        </w:rPr>
        <w:t xml:space="preserve"> </w:t>
      </w:r>
      <w:r w:rsidR="007A41FB" w:rsidRPr="003C424F">
        <w:rPr>
          <w:rFonts w:ascii="Times New Roman" w:eastAsia="Calibri" w:hAnsi="Times New Roman" w:cs="Times New Roman"/>
          <w:spacing w:val="-1"/>
        </w:rPr>
        <w:t>zakázky</w:t>
      </w:r>
      <w:r w:rsidR="007A41FB" w:rsidRPr="003C424F">
        <w:rPr>
          <w:rFonts w:ascii="Times New Roman" w:eastAsia="Calibri" w:hAnsi="Times New Roman" w:cs="Times New Roman"/>
          <w:spacing w:val="-6"/>
        </w:rPr>
        <w:t xml:space="preserve"> tuto </w:t>
      </w:r>
      <w:r w:rsidR="007A41FB" w:rsidRPr="003C424F">
        <w:rPr>
          <w:rFonts w:ascii="Times New Roman" w:eastAsia="Calibri" w:hAnsi="Times New Roman" w:cs="Times New Roman"/>
        </w:rPr>
        <w:t>Smlouvu</w:t>
      </w:r>
      <w:r w:rsidR="007A41FB" w:rsidRPr="003C424F">
        <w:rPr>
          <w:rFonts w:ascii="Times New Roman" w:eastAsia="Calibri" w:hAnsi="Times New Roman" w:cs="Times New Roman"/>
          <w:spacing w:val="-7"/>
        </w:rPr>
        <w:t xml:space="preserve"> následujícího </w:t>
      </w:r>
      <w:r w:rsidR="007A41FB" w:rsidRPr="003C424F">
        <w:rPr>
          <w:rFonts w:ascii="Times New Roman" w:eastAsia="Calibri" w:hAnsi="Times New Roman" w:cs="Times New Roman"/>
        </w:rPr>
        <w:t>znění.</w:t>
      </w:r>
    </w:p>
    <w:p w14:paraId="7F7E55B1" w14:textId="77777777" w:rsidR="003C424F" w:rsidRPr="003C424F" w:rsidRDefault="003C424F" w:rsidP="00124686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427B481" w14:textId="77777777" w:rsidR="007A41FB" w:rsidRPr="003C424F" w:rsidRDefault="007A41FB" w:rsidP="00124686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II.</w:t>
      </w:r>
    </w:p>
    <w:p w14:paraId="224484C5" w14:textId="77777777" w:rsidR="007A41FB" w:rsidRPr="003C424F" w:rsidRDefault="007A41FB" w:rsidP="00124686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Předmět</w:t>
      </w:r>
      <w:r w:rsidRPr="003C424F">
        <w:rPr>
          <w:rFonts w:ascii="Times New Roman" w:hAnsi="Times New Roman" w:cs="Times New Roman"/>
          <w:b/>
          <w:spacing w:val="-16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smlouvy a závazek prodávajícího</w:t>
      </w:r>
    </w:p>
    <w:p w14:paraId="39A62D1E" w14:textId="77777777" w:rsidR="007A41FB" w:rsidRPr="003C424F" w:rsidRDefault="007A41FB" w:rsidP="00124686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71DB08A" w14:textId="2D3E3FB7" w:rsidR="007A41FB" w:rsidRPr="002C0C50" w:rsidRDefault="007A41FB" w:rsidP="00124686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4"/>
        </w:rPr>
      </w:pPr>
      <w:r w:rsidRPr="003C424F">
        <w:rPr>
          <w:rFonts w:ascii="Times New Roman" w:hAnsi="Times New Roman" w:cs="Times New Roman"/>
        </w:rPr>
        <w:t xml:space="preserve">2.1. </w:t>
      </w:r>
      <w:r w:rsidRPr="002C0C50">
        <w:rPr>
          <w:rFonts w:ascii="Times New Roman" w:hAnsi="Times New Roman" w:cs="Times New Roman"/>
        </w:rPr>
        <w:t>Prodávající</w:t>
      </w:r>
      <w:r w:rsidRPr="002C0C50">
        <w:rPr>
          <w:rFonts w:ascii="Times New Roman" w:hAnsi="Times New Roman" w:cs="Times New Roman"/>
          <w:spacing w:val="3"/>
        </w:rPr>
        <w:t xml:space="preserve"> </w:t>
      </w:r>
      <w:r w:rsidRPr="002C0C50">
        <w:rPr>
          <w:rFonts w:ascii="Times New Roman" w:hAnsi="Times New Roman" w:cs="Times New Roman"/>
        </w:rPr>
        <w:t>se</w:t>
      </w:r>
      <w:r w:rsidRPr="002C0C50">
        <w:rPr>
          <w:rFonts w:ascii="Times New Roman" w:hAnsi="Times New Roman" w:cs="Times New Roman"/>
          <w:spacing w:val="4"/>
        </w:rPr>
        <w:t xml:space="preserve"> </w:t>
      </w:r>
      <w:r w:rsidRPr="002C0C50">
        <w:rPr>
          <w:rFonts w:ascii="Times New Roman" w:hAnsi="Times New Roman" w:cs="Times New Roman"/>
          <w:spacing w:val="-1"/>
        </w:rPr>
        <w:t>zavazuje</w:t>
      </w:r>
      <w:r w:rsidRPr="002C0C50">
        <w:rPr>
          <w:rFonts w:ascii="Times New Roman" w:hAnsi="Times New Roman" w:cs="Times New Roman"/>
          <w:spacing w:val="4"/>
        </w:rPr>
        <w:t xml:space="preserve"> Kupujícímu </w:t>
      </w:r>
      <w:r w:rsidR="008A22D7" w:rsidRPr="002C0C50">
        <w:rPr>
          <w:rFonts w:ascii="Times New Roman" w:hAnsi="Times New Roman" w:cs="Times New Roman"/>
          <w:spacing w:val="4"/>
        </w:rPr>
        <w:t>dodat</w:t>
      </w:r>
      <w:r w:rsidR="002C0C50" w:rsidRPr="002C0C50">
        <w:rPr>
          <w:rFonts w:ascii="Times New Roman" w:eastAsia="Times New Roman" w:hAnsi="Times New Roman" w:cs="Times New Roman"/>
        </w:rPr>
        <w:t xml:space="preserve"> </w:t>
      </w:r>
      <w:r w:rsidR="00E81320">
        <w:rPr>
          <w:rFonts w:eastAsia="Times New Roman" w:cstheme="minorHAnsi"/>
        </w:rPr>
        <w:t>nový</w:t>
      </w:r>
      <w:r w:rsidR="00E81320" w:rsidRPr="00EE23F7">
        <w:rPr>
          <w:rFonts w:eastAsia="Times New Roman" w:cstheme="minorHAnsi"/>
        </w:rPr>
        <w:t xml:space="preserve"> ozařovač s uzavřeným radionuklidovým zdrojem </w:t>
      </w:r>
      <w:r w:rsidR="00E81320" w:rsidRPr="00EE23F7">
        <w:rPr>
          <w:rFonts w:eastAsia="Times New Roman" w:cstheme="minorHAnsi"/>
          <w:vertAlign w:val="superscript"/>
        </w:rPr>
        <w:t>60</w:t>
      </w:r>
      <w:r w:rsidR="00E81320" w:rsidRPr="00EE23F7">
        <w:rPr>
          <w:rFonts w:eastAsia="Times New Roman" w:cstheme="minorHAnsi"/>
        </w:rPr>
        <w:t>Co</w:t>
      </w:r>
      <w:r w:rsidR="008A22D7" w:rsidRPr="002C0C50">
        <w:rPr>
          <w:rFonts w:ascii="Times New Roman" w:hAnsi="Times New Roman" w:cs="Times New Roman"/>
          <w:spacing w:val="4"/>
        </w:rPr>
        <w:t xml:space="preserve"> </w:t>
      </w:r>
      <w:r w:rsidRPr="002C0C50">
        <w:rPr>
          <w:rFonts w:ascii="Times New Roman" w:hAnsi="Times New Roman" w:cs="Times New Roman"/>
        </w:rPr>
        <w:t>(dále</w:t>
      </w:r>
      <w:r w:rsidRPr="002C0C50">
        <w:rPr>
          <w:rFonts w:ascii="Times New Roman" w:hAnsi="Times New Roman" w:cs="Times New Roman"/>
          <w:spacing w:val="2"/>
        </w:rPr>
        <w:t xml:space="preserve"> </w:t>
      </w:r>
      <w:r w:rsidRPr="002C0C50">
        <w:rPr>
          <w:rFonts w:ascii="Times New Roman" w:hAnsi="Times New Roman" w:cs="Times New Roman"/>
        </w:rPr>
        <w:t>také</w:t>
      </w:r>
      <w:r w:rsidRPr="002C0C50">
        <w:rPr>
          <w:rFonts w:ascii="Times New Roman" w:hAnsi="Times New Roman" w:cs="Times New Roman"/>
          <w:spacing w:val="3"/>
        </w:rPr>
        <w:t xml:space="preserve"> </w:t>
      </w:r>
      <w:r w:rsidRPr="002C0C50">
        <w:rPr>
          <w:rFonts w:ascii="Times New Roman" w:hAnsi="Times New Roman" w:cs="Times New Roman"/>
        </w:rPr>
        <w:t>„zboží“)</w:t>
      </w:r>
      <w:r w:rsidRPr="002C0C50">
        <w:rPr>
          <w:rFonts w:ascii="Times New Roman" w:hAnsi="Times New Roman" w:cs="Times New Roman"/>
          <w:spacing w:val="2"/>
        </w:rPr>
        <w:t xml:space="preserve"> a převést na Kupujícího vlastnické právo k tomuto zboží, </w:t>
      </w:r>
      <w:r w:rsidRPr="002C0C50">
        <w:rPr>
          <w:rFonts w:ascii="Times New Roman" w:hAnsi="Times New Roman" w:cs="Times New Roman"/>
        </w:rPr>
        <w:t>a</w:t>
      </w:r>
      <w:r w:rsidRPr="002C0C50">
        <w:rPr>
          <w:rFonts w:ascii="Times New Roman" w:hAnsi="Times New Roman" w:cs="Times New Roman"/>
          <w:spacing w:val="4"/>
        </w:rPr>
        <w:t xml:space="preserve"> </w:t>
      </w:r>
      <w:r w:rsidRPr="002C0C50">
        <w:rPr>
          <w:rFonts w:ascii="Times New Roman" w:hAnsi="Times New Roman" w:cs="Times New Roman"/>
        </w:rPr>
        <w:t>to</w:t>
      </w:r>
      <w:r w:rsidRPr="002C0C50">
        <w:rPr>
          <w:rFonts w:ascii="Times New Roman" w:hAnsi="Times New Roman" w:cs="Times New Roman"/>
          <w:spacing w:val="2"/>
        </w:rPr>
        <w:t xml:space="preserve"> </w:t>
      </w:r>
      <w:r w:rsidRPr="002C0C50">
        <w:rPr>
          <w:rFonts w:ascii="Times New Roman" w:hAnsi="Times New Roman" w:cs="Times New Roman"/>
        </w:rPr>
        <w:t>v</w:t>
      </w:r>
      <w:r w:rsidRPr="002C0C50">
        <w:rPr>
          <w:rFonts w:ascii="Times New Roman" w:hAnsi="Times New Roman" w:cs="Times New Roman"/>
          <w:spacing w:val="-4"/>
        </w:rPr>
        <w:t xml:space="preserve"> </w:t>
      </w:r>
      <w:r w:rsidRPr="002C0C50">
        <w:rPr>
          <w:rFonts w:ascii="Times New Roman" w:hAnsi="Times New Roman" w:cs="Times New Roman"/>
        </w:rPr>
        <w:t>rozsahu</w:t>
      </w:r>
      <w:r w:rsidRPr="002C0C50">
        <w:rPr>
          <w:rFonts w:ascii="Times New Roman" w:hAnsi="Times New Roman" w:cs="Times New Roman"/>
          <w:spacing w:val="4"/>
        </w:rPr>
        <w:t xml:space="preserve"> </w:t>
      </w:r>
      <w:r w:rsidRPr="002C0C50">
        <w:rPr>
          <w:rFonts w:ascii="Times New Roman" w:hAnsi="Times New Roman" w:cs="Times New Roman"/>
        </w:rPr>
        <w:t>a</w:t>
      </w:r>
      <w:r w:rsidRPr="002C0C50">
        <w:rPr>
          <w:rFonts w:ascii="Times New Roman" w:hAnsi="Times New Roman" w:cs="Times New Roman"/>
          <w:spacing w:val="3"/>
        </w:rPr>
        <w:t xml:space="preserve"> </w:t>
      </w:r>
      <w:r w:rsidRPr="002C0C50">
        <w:rPr>
          <w:rFonts w:ascii="Times New Roman" w:hAnsi="Times New Roman" w:cs="Times New Roman"/>
        </w:rPr>
        <w:t>za</w:t>
      </w:r>
      <w:r w:rsidRPr="002C0C50">
        <w:rPr>
          <w:rFonts w:ascii="Times New Roman" w:hAnsi="Times New Roman" w:cs="Times New Roman"/>
          <w:spacing w:val="2"/>
        </w:rPr>
        <w:t xml:space="preserve"> </w:t>
      </w:r>
      <w:r w:rsidRPr="002C0C50">
        <w:rPr>
          <w:rFonts w:ascii="Times New Roman" w:hAnsi="Times New Roman" w:cs="Times New Roman"/>
        </w:rPr>
        <w:t>podmínek</w:t>
      </w:r>
      <w:r w:rsidRPr="002C0C50">
        <w:rPr>
          <w:rFonts w:ascii="Times New Roman" w:hAnsi="Times New Roman" w:cs="Times New Roman"/>
          <w:spacing w:val="2"/>
        </w:rPr>
        <w:t xml:space="preserve"> </w:t>
      </w:r>
      <w:r w:rsidRPr="002C0C50">
        <w:rPr>
          <w:rFonts w:ascii="Times New Roman" w:hAnsi="Times New Roman" w:cs="Times New Roman"/>
        </w:rPr>
        <w:t>stanovených</w:t>
      </w:r>
      <w:r w:rsidRPr="002C0C50">
        <w:rPr>
          <w:rFonts w:ascii="Times New Roman" w:hAnsi="Times New Roman" w:cs="Times New Roman"/>
          <w:spacing w:val="25"/>
          <w:w w:val="99"/>
        </w:rPr>
        <w:t xml:space="preserve"> </w:t>
      </w:r>
      <w:r w:rsidRPr="002C0C50">
        <w:rPr>
          <w:rFonts w:ascii="Times New Roman" w:hAnsi="Times New Roman" w:cs="Times New Roman"/>
        </w:rPr>
        <w:t xml:space="preserve">Smlouvou. </w:t>
      </w:r>
      <w:r w:rsidRPr="002C0C50">
        <w:rPr>
          <w:rFonts w:ascii="Times New Roman" w:hAnsi="Times New Roman" w:cs="Times New Roman"/>
          <w:spacing w:val="7"/>
        </w:rPr>
        <w:t xml:space="preserve"> </w:t>
      </w:r>
    </w:p>
    <w:p w14:paraId="429F590C" w14:textId="624F50C0" w:rsidR="007A41FB" w:rsidRPr="003C424F" w:rsidRDefault="00E640FC" w:rsidP="00124686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pacing w:val="7"/>
        </w:rPr>
      </w:pPr>
      <w:r>
        <w:rPr>
          <w:rFonts w:ascii="Times New Roman" w:hAnsi="Times New Roman" w:cs="Times New Roman"/>
        </w:rPr>
        <w:t>Konkrétní</w:t>
      </w:r>
      <w:r w:rsidR="007A41FB" w:rsidRPr="003C424F">
        <w:rPr>
          <w:rFonts w:ascii="Times New Roman" w:hAnsi="Times New Roman" w:cs="Times New Roman"/>
          <w:spacing w:val="7"/>
        </w:rPr>
        <w:t xml:space="preserve"> technická specifikace </w:t>
      </w:r>
      <w:r w:rsidR="008B64DC" w:rsidRPr="003C424F">
        <w:rPr>
          <w:rFonts w:ascii="Times New Roman" w:hAnsi="Times New Roman" w:cs="Times New Roman"/>
          <w:spacing w:val="7"/>
        </w:rPr>
        <w:t xml:space="preserve">je uvedena v příloze č. </w:t>
      </w:r>
      <w:r w:rsidR="00566372">
        <w:rPr>
          <w:rFonts w:ascii="Times New Roman" w:hAnsi="Times New Roman" w:cs="Times New Roman"/>
          <w:spacing w:val="7"/>
        </w:rPr>
        <w:t>1</w:t>
      </w:r>
      <w:r w:rsidR="008B64DC" w:rsidRPr="003C424F">
        <w:rPr>
          <w:rFonts w:ascii="Times New Roman" w:hAnsi="Times New Roman" w:cs="Times New Roman"/>
          <w:spacing w:val="7"/>
        </w:rPr>
        <w:t xml:space="preserve"> ke Kupní smlouvě – Technická specifikace. </w:t>
      </w:r>
    </w:p>
    <w:p w14:paraId="7627FF17" w14:textId="77777777" w:rsidR="007A41FB" w:rsidRPr="003C424F" w:rsidRDefault="007A41FB" w:rsidP="00124686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FF0000"/>
          <w:spacing w:val="2"/>
        </w:rPr>
      </w:pPr>
    </w:p>
    <w:p w14:paraId="240B7A76" w14:textId="7A177366" w:rsidR="00182942" w:rsidRPr="003C424F" w:rsidRDefault="007A41FB" w:rsidP="00124686">
      <w:pPr>
        <w:pStyle w:val="Zkladntext"/>
        <w:numPr>
          <w:ilvl w:val="1"/>
          <w:numId w:val="28"/>
        </w:numPr>
        <w:tabs>
          <w:tab w:val="left" w:pos="826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 xml:space="preserve"> Komple</w:t>
      </w:r>
      <w:r w:rsidR="00E640FC">
        <w:rPr>
          <w:rFonts w:ascii="Times New Roman" w:hAnsi="Times New Roman" w:cs="Times New Roman"/>
        </w:rPr>
        <w:t>x</w:t>
      </w:r>
      <w:r w:rsidRPr="003C424F">
        <w:rPr>
          <w:rFonts w:ascii="Times New Roman" w:hAnsi="Times New Roman" w:cs="Times New Roman"/>
        </w:rPr>
        <w:t>ním dodáním zboží se ve smyslu bodu 2.1. Smlouvy rozumí:</w:t>
      </w:r>
    </w:p>
    <w:p w14:paraId="5002E63E" w14:textId="7F3A9F68" w:rsidR="00E93EB9" w:rsidRPr="00E41A24" w:rsidRDefault="00E93EB9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41A24">
        <w:rPr>
          <w:rFonts w:ascii="Times New Roman" w:hAnsi="Times New Roman"/>
        </w:rPr>
        <w:t>dodání zboží dle technické specifikace uvedené v příloze ke Kupní smlouvě;</w:t>
      </w:r>
    </w:p>
    <w:p w14:paraId="41C4B833" w14:textId="24BEAACE" w:rsidR="00A3797E" w:rsidRDefault="00A3797E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41A24">
        <w:rPr>
          <w:rFonts w:ascii="Times New Roman" w:hAnsi="Times New Roman"/>
        </w:rPr>
        <w:lastRenderedPageBreak/>
        <w:t>dodání zboží prodávajícím do místa určení;</w:t>
      </w:r>
    </w:p>
    <w:p w14:paraId="6D3F0EF1" w14:textId="17A208BA" w:rsidR="00E81320" w:rsidRDefault="00E81320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zajištění </w:t>
      </w:r>
      <w:r w:rsidRPr="00E81320">
        <w:rPr>
          <w:rFonts w:ascii="Times New Roman" w:hAnsi="Times New Roman"/>
        </w:rPr>
        <w:t>autojeřábu (s delším ramenem pro manipulaci na přístupové cestě)</w:t>
      </w:r>
      <w:r>
        <w:rPr>
          <w:rFonts w:ascii="Times New Roman" w:hAnsi="Times New Roman"/>
        </w:rPr>
        <w:t>;</w:t>
      </w:r>
    </w:p>
    <w:p w14:paraId="24009592" w14:textId="6F86C364" w:rsidR="00E81320" w:rsidRPr="00E41A24" w:rsidRDefault="00E81320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E81320">
        <w:rPr>
          <w:rFonts w:ascii="Times New Roman" w:hAnsi="Times New Roman"/>
        </w:rPr>
        <w:t>ajištění záboru pro autojeřáb v areálu nemocnice Bulovka</w:t>
      </w:r>
      <w:r>
        <w:rPr>
          <w:rFonts w:ascii="Times New Roman" w:hAnsi="Times New Roman"/>
        </w:rPr>
        <w:t>;</w:t>
      </w:r>
    </w:p>
    <w:p w14:paraId="116B18FE" w14:textId="094F1F14" w:rsidR="00E81320" w:rsidRDefault="00E81320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E81320">
        <w:rPr>
          <w:rFonts w:ascii="Times New Roman" w:hAnsi="Times New Roman"/>
        </w:rPr>
        <w:t>ompletní montáž zařízení a jeho příslušenství</w:t>
      </w:r>
      <w:r>
        <w:rPr>
          <w:rFonts w:ascii="Times New Roman" w:hAnsi="Times New Roman"/>
        </w:rPr>
        <w:t>;</w:t>
      </w:r>
    </w:p>
    <w:p w14:paraId="25A61E32" w14:textId="1FAFBBA9" w:rsidR="00E41A24" w:rsidRDefault="00E81320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zprovoznění zařízení</w:t>
      </w:r>
      <w:r w:rsidR="00E41A24">
        <w:rPr>
          <w:rFonts w:ascii="Times New Roman" w:hAnsi="Times New Roman"/>
        </w:rPr>
        <w:t>;</w:t>
      </w:r>
    </w:p>
    <w:p w14:paraId="43C25174" w14:textId="05B53EE3" w:rsidR="00E81320" w:rsidRDefault="00E81320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E81320">
        <w:rPr>
          <w:rFonts w:ascii="Times New Roman" w:hAnsi="Times New Roman"/>
        </w:rPr>
        <w:t>ajištění přejímací zkoušky</w:t>
      </w:r>
      <w:r>
        <w:rPr>
          <w:rFonts w:ascii="Times New Roman" w:hAnsi="Times New Roman"/>
        </w:rPr>
        <w:t>;</w:t>
      </w:r>
    </w:p>
    <w:p w14:paraId="58066B23" w14:textId="7363FE3B" w:rsidR="00E41A24" w:rsidRDefault="00E41A24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zaškolení obsluhy;</w:t>
      </w:r>
    </w:p>
    <w:p w14:paraId="77EE06A2" w14:textId="23D2BBAA" w:rsidR="00E81320" w:rsidRPr="00E41A24" w:rsidRDefault="00F77DEE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předání kompletní dokumentace v ČJ nebo AJ;</w:t>
      </w:r>
    </w:p>
    <w:p w14:paraId="7C20A2AC" w14:textId="7EFBBE8C" w:rsidR="00A3797E" w:rsidRPr="00E41A24" w:rsidRDefault="00A3797E" w:rsidP="00E41A24">
      <w:pPr>
        <w:pStyle w:val="Odstavecseseznamem"/>
        <w:widowControl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41A24">
        <w:rPr>
          <w:rFonts w:ascii="Times New Roman" w:hAnsi="Times New Roman"/>
        </w:rPr>
        <w:t>poskytování záručního servisu po celou záruční dobu.</w:t>
      </w:r>
    </w:p>
    <w:p w14:paraId="363F1F84" w14:textId="77777777" w:rsidR="007A41FB" w:rsidRPr="003C424F" w:rsidRDefault="007A41FB" w:rsidP="00124686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2"/>
        </w:rPr>
      </w:pPr>
    </w:p>
    <w:p w14:paraId="012430B7" w14:textId="66DD1A87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2.</w:t>
      </w:r>
      <w:r w:rsidR="00A3797E">
        <w:rPr>
          <w:rFonts w:ascii="Times New Roman" w:hAnsi="Times New Roman" w:cs="Times New Roman"/>
        </w:rPr>
        <w:t>3</w:t>
      </w:r>
      <w:r w:rsidRPr="003C424F">
        <w:rPr>
          <w:rFonts w:ascii="Times New Roman" w:hAnsi="Times New Roman" w:cs="Times New Roman"/>
        </w:rPr>
        <w:t xml:space="preserve">. Kupující se zavazuje zboží a služby specifikované v bodě </w:t>
      </w:r>
      <w:r w:rsidR="004033CD" w:rsidRPr="003C424F">
        <w:rPr>
          <w:rFonts w:ascii="Times New Roman" w:hAnsi="Times New Roman" w:cs="Times New Roman"/>
        </w:rPr>
        <w:t>2.</w:t>
      </w:r>
      <w:r w:rsidR="00D90DCD">
        <w:rPr>
          <w:rFonts w:ascii="Times New Roman" w:hAnsi="Times New Roman" w:cs="Times New Roman"/>
        </w:rPr>
        <w:t>1</w:t>
      </w:r>
      <w:r w:rsidR="004033CD" w:rsidRPr="003C424F">
        <w:rPr>
          <w:rFonts w:ascii="Times New Roman" w:hAnsi="Times New Roman" w:cs="Times New Roman"/>
        </w:rPr>
        <w:t xml:space="preserve"> a 2.</w:t>
      </w:r>
      <w:r w:rsidR="00D90DCD">
        <w:rPr>
          <w:rFonts w:ascii="Times New Roman" w:hAnsi="Times New Roman" w:cs="Times New Roman"/>
        </w:rPr>
        <w:t>2</w:t>
      </w:r>
      <w:r w:rsidRPr="003C424F">
        <w:rPr>
          <w:rFonts w:ascii="Times New Roman" w:hAnsi="Times New Roman" w:cs="Times New Roman"/>
        </w:rPr>
        <w:t>. Smlouvy převzít, avšak za předpokladu, že bude předáno řádně se všemi náležitostmi a podmínkami v duchu Smlouvy.</w:t>
      </w:r>
      <w:r w:rsidR="004033CD" w:rsidRPr="003C424F">
        <w:rPr>
          <w:rFonts w:ascii="Times New Roman" w:hAnsi="Times New Roman" w:cs="Times New Roman"/>
        </w:rPr>
        <w:t xml:space="preserve"> Kupující se zavazuje zaplatit za </w:t>
      </w:r>
      <w:r w:rsidRPr="003C424F">
        <w:rPr>
          <w:rFonts w:ascii="Times New Roman" w:hAnsi="Times New Roman" w:cs="Times New Roman"/>
        </w:rPr>
        <w:t xml:space="preserve">toto zboží cenu dle podmínek čl. IV. Smlouvy. </w:t>
      </w:r>
      <w:r w:rsidRPr="003C424F">
        <w:rPr>
          <w:rFonts w:ascii="Times New Roman" w:hAnsi="Times New Roman" w:cs="Times New Roman"/>
          <w:spacing w:val="34"/>
        </w:rPr>
        <w:t xml:space="preserve"> </w:t>
      </w:r>
    </w:p>
    <w:p w14:paraId="646D8A8F" w14:textId="77777777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highlight w:val="cyan"/>
        </w:rPr>
      </w:pPr>
    </w:p>
    <w:p w14:paraId="596984FD" w14:textId="784352BC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  <w:spacing w:val="-1"/>
        </w:rPr>
        <w:t>2.</w:t>
      </w:r>
      <w:r w:rsidR="00E640FC">
        <w:rPr>
          <w:rFonts w:ascii="Times New Roman" w:hAnsi="Times New Roman" w:cs="Times New Roman"/>
          <w:spacing w:val="-1"/>
        </w:rPr>
        <w:t>4</w:t>
      </w:r>
      <w:r w:rsidRPr="003C424F">
        <w:rPr>
          <w:rFonts w:ascii="Times New Roman" w:hAnsi="Times New Roman" w:cs="Times New Roman"/>
          <w:spacing w:val="-1"/>
        </w:rPr>
        <w:t>. Smluvní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strany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dohodly,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pokud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řádnému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splnění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předmětu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této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(zejména</w:t>
      </w:r>
      <w:r w:rsidRPr="003C424F">
        <w:rPr>
          <w:rFonts w:ascii="Times New Roman" w:hAnsi="Times New Roman" w:cs="Times New Roman"/>
          <w:spacing w:val="5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pro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odevzdání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zboží)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bude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zapotřebí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provést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další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 xml:space="preserve">dodávky zboží a služeb </w:t>
      </w:r>
      <w:r w:rsidRPr="003C424F">
        <w:rPr>
          <w:rFonts w:ascii="Times New Roman" w:hAnsi="Times New Roman" w:cs="Times New Roman"/>
        </w:rPr>
        <w:t>ve Smlouvě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neuvedené,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-1"/>
        </w:rPr>
        <w:t xml:space="preserve"> nichž </w:t>
      </w:r>
      <w:r w:rsidRPr="003C424F">
        <w:rPr>
          <w:rFonts w:ascii="Times New Roman" w:hAnsi="Times New Roman" w:cs="Times New Roman"/>
        </w:rPr>
        <w:t>však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ohledem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předmět</w:t>
      </w:r>
      <w:r w:rsidRPr="003C424F">
        <w:rPr>
          <w:rFonts w:ascii="Times New Roman" w:hAnsi="Times New Roman" w:cs="Times New Roman"/>
          <w:spacing w:val="-1"/>
        </w:rPr>
        <w:t xml:space="preserve"> plnění věděl nebo musel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vědět,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povinen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tyto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="004033CD" w:rsidRPr="003C424F">
        <w:rPr>
          <w:rFonts w:ascii="Times New Roman" w:hAnsi="Times New Roman" w:cs="Times New Roman"/>
        </w:rPr>
        <w:t>dodávky</w:t>
      </w:r>
      <w:r w:rsidR="004033CD" w:rsidRPr="003C424F">
        <w:rPr>
          <w:rFonts w:ascii="Times New Roman" w:hAnsi="Times New Roman" w:cs="Times New Roman"/>
          <w:spacing w:val="-4"/>
        </w:rPr>
        <w:t xml:space="preserve"> na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náklady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obstarat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provést,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to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bez</w:t>
      </w:r>
      <w:r w:rsidRPr="003C424F">
        <w:rPr>
          <w:rFonts w:ascii="Times New Roman" w:hAnsi="Times New Roman" w:cs="Times New Roman"/>
          <w:spacing w:val="23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nároku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zvýšení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kupní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ceny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uvedené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5"/>
        </w:rPr>
        <w:t xml:space="preserve"> článku IV. </w:t>
      </w:r>
      <w:r w:rsidRPr="003C424F">
        <w:rPr>
          <w:rFonts w:ascii="Times New Roman" w:hAnsi="Times New Roman" w:cs="Times New Roman"/>
        </w:rPr>
        <w:t>Smlouvy.</w:t>
      </w:r>
    </w:p>
    <w:p w14:paraId="468EF1E0" w14:textId="77777777" w:rsidR="007A41FB" w:rsidRPr="003C424F" w:rsidRDefault="007A41FB" w:rsidP="00124686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4E1FB6F" w14:textId="77777777" w:rsidR="007A41FB" w:rsidRPr="003C424F" w:rsidRDefault="007A41FB" w:rsidP="00124686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III.</w:t>
      </w:r>
    </w:p>
    <w:p w14:paraId="1C77C218" w14:textId="77777777" w:rsidR="007A41FB" w:rsidRPr="003C424F" w:rsidRDefault="007A41FB" w:rsidP="00124686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Termíny a způsob plnění,</w:t>
      </w:r>
      <w:r w:rsidRPr="003C424F">
        <w:rPr>
          <w:rFonts w:ascii="Times New Roman" w:hAnsi="Times New Roman" w:cs="Times New Roman"/>
          <w:b/>
          <w:spacing w:val="-6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místo</w:t>
      </w:r>
      <w:r w:rsidRPr="003C424F">
        <w:rPr>
          <w:rFonts w:ascii="Times New Roman" w:hAnsi="Times New Roman" w:cs="Times New Roman"/>
          <w:b/>
          <w:spacing w:val="-6"/>
        </w:rPr>
        <w:t xml:space="preserve"> předání</w:t>
      </w:r>
    </w:p>
    <w:p w14:paraId="395DD46E" w14:textId="77777777" w:rsidR="007A41FB" w:rsidRPr="003C424F" w:rsidRDefault="007A41FB" w:rsidP="00124686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EDEAFD0" w14:textId="12903CFA" w:rsidR="00AD4D0A" w:rsidRDefault="006F6583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3.</w:t>
      </w:r>
      <w:r w:rsidR="00E640FC">
        <w:rPr>
          <w:rFonts w:ascii="Times New Roman" w:hAnsi="Times New Roman" w:cs="Times New Roman"/>
        </w:rPr>
        <w:t>1.</w:t>
      </w:r>
      <w:r w:rsidRPr="003C424F">
        <w:rPr>
          <w:rFonts w:ascii="Times New Roman" w:hAnsi="Times New Roman" w:cs="Times New Roman"/>
          <w:b/>
        </w:rPr>
        <w:t xml:space="preserve"> </w:t>
      </w:r>
      <w:r w:rsidR="007A41FB" w:rsidRPr="0051379D">
        <w:rPr>
          <w:rFonts w:ascii="Times New Roman" w:hAnsi="Times New Roman" w:cs="Times New Roman"/>
          <w:b/>
        </w:rPr>
        <w:t xml:space="preserve">Místo </w:t>
      </w:r>
      <w:r w:rsidR="00AD4D0A" w:rsidRPr="0051379D">
        <w:rPr>
          <w:rFonts w:ascii="Times New Roman" w:hAnsi="Times New Roman" w:cs="Times New Roman"/>
          <w:b/>
        </w:rPr>
        <w:t>plnění:</w:t>
      </w:r>
      <w:r w:rsidR="00AD4D0A" w:rsidRPr="00AD4D0A">
        <w:rPr>
          <w:rFonts w:ascii="Times New Roman" w:hAnsi="Times New Roman" w:cs="Times New Roman"/>
        </w:rPr>
        <w:t xml:space="preserve"> </w:t>
      </w:r>
      <w:r w:rsidR="00F77DEE">
        <w:rPr>
          <w:rFonts w:ascii="Times New Roman" w:hAnsi="Times New Roman" w:cs="Times New Roman"/>
        </w:rPr>
        <w:t xml:space="preserve">UJF, </w:t>
      </w:r>
      <w:r w:rsidR="00F77DEE" w:rsidRPr="00F77DEE">
        <w:rPr>
          <w:rFonts w:ascii="Times New Roman" w:hAnsi="Times New Roman" w:cs="Times New Roman"/>
        </w:rPr>
        <w:t>budov</w:t>
      </w:r>
      <w:r w:rsidR="00F77DEE">
        <w:rPr>
          <w:rFonts w:ascii="Times New Roman" w:hAnsi="Times New Roman" w:cs="Times New Roman"/>
        </w:rPr>
        <w:t>a</w:t>
      </w:r>
      <w:r w:rsidR="00F77DEE" w:rsidRPr="00F77DEE">
        <w:rPr>
          <w:rFonts w:ascii="Times New Roman" w:hAnsi="Times New Roman" w:cs="Times New Roman"/>
        </w:rPr>
        <w:t xml:space="preserve"> Oddělení dozimetrie záření, Na Truhlářce 39/64, 180 00 Praha 8 - Libeň.</w:t>
      </w:r>
    </w:p>
    <w:p w14:paraId="1FF8EA86" w14:textId="77777777" w:rsidR="00004F19" w:rsidRDefault="00004F19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DB2B11A" w14:textId="7F51E0CB" w:rsidR="00E640FC" w:rsidRPr="003C424F" w:rsidRDefault="00AD4D0A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51379D">
        <w:rPr>
          <w:rFonts w:ascii="Times New Roman" w:hAnsi="Times New Roman" w:cs="Times New Roman"/>
          <w:b/>
        </w:rPr>
        <w:t>Termín plnění:</w:t>
      </w:r>
      <w:r w:rsidRPr="00AD4D0A">
        <w:rPr>
          <w:rFonts w:ascii="Times New Roman" w:hAnsi="Times New Roman" w:cs="Times New Roman"/>
        </w:rPr>
        <w:t xml:space="preserve"> </w:t>
      </w:r>
      <w:bookmarkStart w:id="0" w:name="_Hlk157150784"/>
      <w:r w:rsidR="00004F19" w:rsidRPr="0051379D">
        <w:rPr>
          <w:rFonts w:ascii="Times New Roman" w:hAnsi="Times New Roman" w:cs="Times New Roman"/>
          <w:b/>
        </w:rPr>
        <w:t xml:space="preserve">do </w:t>
      </w:r>
      <w:r w:rsidR="00F77DEE">
        <w:rPr>
          <w:rFonts w:ascii="Times New Roman" w:hAnsi="Times New Roman" w:cs="Times New Roman"/>
          <w:b/>
        </w:rPr>
        <w:t>8</w:t>
      </w:r>
      <w:r w:rsidR="00E41A24" w:rsidRPr="0051379D">
        <w:rPr>
          <w:rFonts w:ascii="Times New Roman" w:hAnsi="Times New Roman" w:cs="Times New Roman"/>
          <w:b/>
        </w:rPr>
        <w:t xml:space="preserve"> </w:t>
      </w:r>
      <w:r w:rsidR="00F77DEE">
        <w:rPr>
          <w:rFonts w:ascii="Times New Roman" w:hAnsi="Times New Roman" w:cs="Times New Roman"/>
          <w:b/>
        </w:rPr>
        <w:t>týdnů</w:t>
      </w:r>
      <w:r w:rsidR="00004F19" w:rsidRPr="0051379D">
        <w:rPr>
          <w:rFonts w:ascii="Times New Roman" w:hAnsi="Times New Roman" w:cs="Times New Roman"/>
          <w:b/>
        </w:rPr>
        <w:t xml:space="preserve"> od účinnosti kupní smlouvy</w:t>
      </w:r>
      <w:r w:rsidR="0058218F" w:rsidRPr="0051379D">
        <w:rPr>
          <w:rFonts w:ascii="Times New Roman" w:hAnsi="Times New Roman" w:cs="Times New Roman"/>
          <w:b/>
        </w:rPr>
        <w:t>.</w:t>
      </w:r>
      <w:bookmarkEnd w:id="0"/>
    </w:p>
    <w:p w14:paraId="2B4113A1" w14:textId="19603136" w:rsidR="007A41FB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A9AD184" w14:textId="152CB0FE" w:rsidR="007A41FB" w:rsidRDefault="00AD4D0A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AD4D0A">
        <w:rPr>
          <w:rFonts w:ascii="Times New Roman" w:hAnsi="Times New Roman" w:cs="Times New Roman"/>
        </w:rPr>
        <w:t>Přesný termín dodání předmětu plnění si Prodávající a Kupující dohodnou telefonicky nebo emailovou korespondencí.</w:t>
      </w:r>
    </w:p>
    <w:p w14:paraId="190CA543" w14:textId="08C07BC2" w:rsidR="00AD4D0A" w:rsidRDefault="00AD4D0A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5BFAAC0" w14:textId="21EB3830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3.</w:t>
      </w:r>
      <w:r w:rsidR="00124686">
        <w:rPr>
          <w:rFonts w:ascii="Times New Roman" w:hAnsi="Times New Roman" w:cs="Times New Roman"/>
        </w:rPr>
        <w:t>3</w:t>
      </w:r>
      <w:r w:rsidRPr="003C424F">
        <w:rPr>
          <w:rFonts w:ascii="Times New Roman" w:hAnsi="Times New Roman" w:cs="Times New Roman"/>
        </w:rPr>
        <w:t xml:space="preserve">. </w:t>
      </w:r>
      <w:r w:rsidR="00124686" w:rsidRPr="002D15F5">
        <w:rPr>
          <w:rFonts w:ascii="Times New Roman" w:hAnsi="Times New Roman"/>
        </w:rPr>
        <w:t xml:space="preserve">Definované zboží předá Prodávající Kupujícímu dle </w:t>
      </w:r>
      <w:r w:rsidR="00E41A24">
        <w:rPr>
          <w:rFonts w:ascii="Times New Roman" w:hAnsi="Times New Roman"/>
        </w:rPr>
        <w:t>předávacího protokolu</w:t>
      </w:r>
      <w:r w:rsidR="00124686" w:rsidRPr="002D15F5">
        <w:rPr>
          <w:rFonts w:ascii="Times New Roman" w:hAnsi="Times New Roman"/>
        </w:rPr>
        <w:t xml:space="preserve"> (dále jen „</w:t>
      </w:r>
      <w:r w:rsidR="00E41A24">
        <w:rPr>
          <w:rFonts w:ascii="Times New Roman" w:hAnsi="Times New Roman"/>
        </w:rPr>
        <w:t>PP</w:t>
      </w:r>
      <w:r w:rsidR="00124686" w:rsidRPr="002D15F5">
        <w:rPr>
          <w:rFonts w:ascii="Times New Roman" w:hAnsi="Times New Roman"/>
        </w:rPr>
        <w:t>“) na základě oboustranného odsouhlasení podpisem oprávněnými osobami. </w:t>
      </w:r>
      <w:r w:rsidR="00E41A24">
        <w:rPr>
          <w:rFonts w:ascii="Times New Roman" w:hAnsi="Times New Roman"/>
        </w:rPr>
        <w:t>PP</w:t>
      </w:r>
      <w:r w:rsidR="00E41A24" w:rsidRPr="002D15F5">
        <w:rPr>
          <w:rFonts w:ascii="Times New Roman" w:hAnsi="Times New Roman"/>
        </w:rPr>
        <w:t xml:space="preserve"> </w:t>
      </w:r>
      <w:r w:rsidR="00124686" w:rsidRPr="002D15F5">
        <w:rPr>
          <w:rFonts w:ascii="Times New Roman" w:hAnsi="Times New Roman"/>
        </w:rPr>
        <w:t xml:space="preserve">k podpisu včetně potřebných příloh bude připravovat Prodávající. Kupující má právo se s </w:t>
      </w:r>
      <w:r w:rsidR="00E41A24">
        <w:rPr>
          <w:rFonts w:ascii="Times New Roman" w:hAnsi="Times New Roman"/>
        </w:rPr>
        <w:t>PP</w:t>
      </w:r>
      <w:r w:rsidR="00E41A24" w:rsidRPr="002D15F5">
        <w:rPr>
          <w:rFonts w:ascii="Times New Roman" w:hAnsi="Times New Roman"/>
        </w:rPr>
        <w:t xml:space="preserve"> </w:t>
      </w:r>
      <w:r w:rsidR="00124686" w:rsidRPr="002D15F5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E41A24">
        <w:rPr>
          <w:rFonts w:ascii="Times New Roman" w:hAnsi="Times New Roman"/>
        </w:rPr>
        <w:t>PP</w:t>
      </w:r>
      <w:r w:rsidR="00E41A24" w:rsidRPr="002D15F5">
        <w:rPr>
          <w:rFonts w:ascii="Times New Roman" w:hAnsi="Times New Roman"/>
        </w:rPr>
        <w:t xml:space="preserve"> </w:t>
      </w:r>
      <w:r w:rsidR="00124686" w:rsidRPr="002D15F5">
        <w:rPr>
          <w:rFonts w:ascii="Times New Roman" w:hAnsi="Times New Roman"/>
        </w:rPr>
        <w:t>řádně opravit, dopracovat, doložit a podobně.</w:t>
      </w:r>
    </w:p>
    <w:p w14:paraId="3506772B" w14:textId="77777777" w:rsidR="007A41FB" w:rsidRPr="003C424F" w:rsidRDefault="007A41FB" w:rsidP="00124686">
      <w:pPr>
        <w:pStyle w:val="Odstavecseseznamem"/>
        <w:spacing w:line="276" w:lineRule="auto"/>
        <w:jc w:val="both"/>
        <w:rPr>
          <w:rFonts w:ascii="Times New Roman" w:hAnsi="Times New Roman" w:cs="Times New Roman"/>
        </w:rPr>
      </w:pPr>
    </w:p>
    <w:p w14:paraId="283879BC" w14:textId="2388DFB8" w:rsidR="00124686" w:rsidRPr="00AE5D0B" w:rsidRDefault="00124686" w:rsidP="00124686">
      <w:pPr>
        <w:pStyle w:val="Odstavecseseznamem"/>
        <w:spacing w:line="276" w:lineRule="auto"/>
        <w:jc w:val="both"/>
        <w:rPr>
          <w:rFonts w:ascii="Times New Roman" w:hAnsi="Times New Roman"/>
          <w:b/>
        </w:rPr>
      </w:pPr>
      <w:bookmarkStart w:id="1" w:name="_Hlk93664869"/>
      <w:r w:rsidRPr="00AE5D0B">
        <w:rPr>
          <w:rFonts w:ascii="Times New Roman" w:hAnsi="Times New Roman"/>
          <w:b/>
        </w:rPr>
        <w:t xml:space="preserve">Za stranu Kupujícího </w:t>
      </w:r>
      <w:r w:rsidR="00E41A24">
        <w:rPr>
          <w:rFonts w:ascii="Times New Roman" w:hAnsi="Times New Roman"/>
          <w:b/>
        </w:rPr>
        <w:t>je</w:t>
      </w:r>
      <w:r w:rsidRPr="00AE5D0B">
        <w:rPr>
          <w:rFonts w:ascii="Times New Roman" w:hAnsi="Times New Roman"/>
          <w:b/>
        </w:rPr>
        <w:t xml:space="preserve"> kontaktní osob</w:t>
      </w:r>
      <w:r w:rsidR="00E41A24">
        <w:rPr>
          <w:rFonts w:ascii="Times New Roman" w:hAnsi="Times New Roman"/>
          <w:b/>
        </w:rPr>
        <w:t>a</w:t>
      </w:r>
      <w:r w:rsidRPr="00AE5D0B">
        <w:rPr>
          <w:rFonts w:ascii="Times New Roman" w:hAnsi="Times New Roman"/>
          <w:b/>
        </w:rPr>
        <w:t xml:space="preserve"> pro dodání zboží</w:t>
      </w:r>
      <w:r w:rsidR="00AE5D0B">
        <w:rPr>
          <w:rFonts w:ascii="Times New Roman" w:hAnsi="Times New Roman"/>
          <w:b/>
        </w:rPr>
        <w:t xml:space="preserve"> </w:t>
      </w:r>
      <w:r w:rsidR="00AE5D0B" w:rsidRPr="00AE5D0B">
        <w:rPr>
          <w:rFonts w:ascii="Times New Roman" w:hAnsi="Times New Roman"/>
        </w:rPr>
        <w:t>(</w:t>
      </w:r>
      <w:r w:rsidR="00E41A24">
        <w:rPr>
          <w:rFonts w:ascii="Times New Roman" w:hAnsi="Times New Roman"/>
        </w:rPr>
        <w:t>tato</w:t>
      </w:r>
      <w:r w:rsidR="00AE5D0B" w:rsidRPr="00AE5D0B">
        <w:rPr>
          <w:rFonts w:ascii="Times New Roman" w:hAnsi="Times New Roman"/>
        </w:rPr>
        <w:t xml:space="preserve"> osob</w:t>
      </w:r>
      <w:r w:rsidR="00E41A24">
        <w:rPr>
          <w:rFonts w:ascii="Times New Roman" w:hAnsi="Times New Roman"/>
        </w:rPr>
        <w:t>a</w:t>
      </w:r>
      <w:r w:rsidR="00AE5D0B" w:rsidRPr="00AE5D0B">
        <w:rPr>
          <w:rFonts w:ascii="Times New Roman" w:hAnsi="Times New Roman"/>
        </w:rPr>
        <w:t xml:space="preserve"> však ne</w:t>
      </w:r>
      <w:r w:rsidR="00E41A24">
        <w:rPr>
          <w:rFonts w:ascii="Times New Roman" w:hAnsi="Times New Roman"/>
        </w:rPr>
        <w:t xml:space="preserve">ní </w:t>
      </w:r>
      <w:r w:rsidR="00AE5D0B" w:rsidRPr="00AE5D0B">
        <w:rPr>
          <w:rFonts w:ascii="Times New Roman" w:hAnsi="Times New Roman"/>
        </w:rPr>
        <w:t>oprávněn</w:t>
      </w:r>
      <w:r w:rsidR="00E41A24">
        <w:rPr>
          <w:rFonts w:ascii="Times New Roman" w:hAnsi="Times New Roman"/>
        </w:rPr>
        <w:t>a</w:t>
      </w:r>
      <w:r w:rsidR="00AE5D0B" w:rsidRPr="00AE5D0B">
        <w:rPr>
          <w:rFonts w:ascii="Times New Roman" w:hAnsi="Times New Roman"/>
        </w:rPr>
        <w:t xml:space="preserve"> činit jakékoli změny ve Smlouvě)</w:t>
      </w:r>
      <w:r w:rsidRPr="00AE5D0B">
        <w:rPr>
          <w:rFonts w:ascii="Times New Roman" w:hAnsi="Times New Roman"/>
        </w:rPr>
        <w:t xml:space="preserve">: </w:t>
      </w:r>
    </w:p>
    <w:bookmarkEnd w:id="1"/>
    <w:p w14:paraId="73755498" w14:textId="3D30561B" w:rsidR="00E41A24" w:rsidRDefault="00F77DEE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eastAsiaTheme="minorHAnsi" w:hAnsi="Times New Roman"/>
        </w:rPr>
      </w:pPr>
      <w:r w:rsidRPr="00F77DEE">
        <w:rPr>
          <w:rFonts w:ascii="Times New Roman" w:eastAsiaTheme="minorHAnsi" w:hAnsi="Times New Roman"/>
        </w:rPr>
        <w:t>Ing.</w:t>
      </w:r>
      <w:r>
        <w:rPr>
          <w:rFonts w:ascii="Times New Roman" w:eastAsiaTheme="minorHAnsi" w:hAnsi="Times New Roman"/>
        </w:rPr>
        <w:t xml:space="preserve"> Iva</w:t>
      </w:r>
      <w:r w:rsidRPr="00F77DEE">
        <w:rPr>
          <w:rFonts w:ascii="Times New Roman" w:eastAsiaTheme="minorHAnsi" w:hAnsi="Times New Roman"/>
        </w:rPr>
        <w:t xml:space="preserve"> Ambrožová</w:t>
      </w:r>
      <w:r>
        <w:rPr>
          <w:rFonts w:ascii="Times New Roman" w:eastAsiaTheme="minorHAnsi" w:hAnsi="Times New Roman"/>
        </w:rPr>
        <w:t xml:space="preserve">, </w:t>
      </w:r>
      <w:r w:rsidRPr="00F77DEE">
        <w:rPr>
          <w:rFonts w:ascii="Times New Roman" w:eastAsiaTheme="minorHAnsi" w:hAnsi="Times New Roman"/>
        </w:rPr>
        <w:t>Ph.D.</w:t>
      </w:r>
      <w:r w:rsidR="00E41A24" w:rsidRPr="00E41A24">
        <w:rPr>
          <w:rFonts w:ascii="Times New Roman" w:eastAsiaTheme="minorHAnsi" w:hAnsi="Times New Roman"/>
        </w:rPr>
        <w:t xml:space="preserve">, </w:t>
      </w:r>
      <w:hyperlink r:id="rId11" w:history="1">
        <w:r w:rsidR="00333D60" w:rsidRPr="00E72E78">
          <w:rPr>
            <w:rStyle w:val="Hypertextovodkaz"/>
            <w:rFonts w:ascii="Times New Roman" w:eastAsiaTheme="minorHAnsi" w:hAnsi="Times New Roman"/>
          </w:rPr>
          <w:t>ambrozova@ujf.cas.cz</w:t>
        </w:r>
      </w:hyperlink>
      <w:r w:rsidR="00333D60">
        <w:rPr>
          <w:rFonts w:ascii="Times New Roman" w:eastAsiaTheme="minorHAnsi" w:hAnsi="Times New Roman"/>
        </w:rPr>
        <w:t xml:space="preserve"> </w:t>
      </w:r>
      <w:r w:rsidR="00E41A24">
        <w:rPr>
          <w:rFonts w:ascii="Times New Roman" w:eastAsiaTheme="minorHAnsi" w:hAnsi="Times New Roman"/>
        </w:rPr>
        <w:t>,</w:t>
      </w:r>
      <w:r w:rsidR="00E41A24" w:rsidRPr="00E41A24">
        <w:rPr>
          <w:rFonts w:ascii="Times New Roman" w:eastAsiaTheme="minorHAnsi" w:hAnsi="Times New Roman"/>
        </w:rPr>
        <w:t xml:space="preserve"> tel.: </w:t>
      </w:r>
      <w:r w:rsidR="00333D60" w:rsidRPr="00333D60">
        <w:rPr>
          <w:rFonts w:ascii="Times New Roman" w:eastAsiaTheme="minorHAnsi" w:hAnsi="Times New Roman"/>
        </w:rPr>
        <w:t>266 177 228</w:t>
      </w:r>
    </w:p>
    <w:p w14:paraId="14DA55F3" w14:textId="77777777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DFC53E7" w14:textId="77777777" w:rsidR="00124686" w:rsidRPr="00AE5D0B" w:rsidRDefault="00124686" w:rsidP="00124686">
      <w:pPr>
        <w:pStyle w:val="Odstavecseseznamem"/>
        <w:spacing w:line="276" w:lineRule="auto"/>
        <w:jc w:val="both"/>
        <w:rPr>
          <w:rFonts w:ascii="Times New Roman" w:hAnsi="Times New Roman"/>
          <w:b/>
        </w:rPr>
      </w:pPr>
      <w:r w:rsidRPr="00AE5D0B">
        <w:rPr>
          <w:rFonts w:ascii="Times New Roman" w:hAnsi="Times New Roman"/>
          <w:b/>
        </w:rPr>
        <w:t xml:space="preserve">Za stranu Kupujícího jsou kontaktní osoby pro dodání zboží: </w:t>
      </w:r>
    </w:p>
    <w:p w14:paraId="429C76DA" w14:textId="77777777" w:rsidR="007A41FB" w:rsidRPr="003C424F" w:rsidRDefault="007868A1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highlight w:val="yellow"/>
          </w:rPr>
          <w:id w:val="-1126923430"/>
          <w:placeholder>
            <w:docPart w:val="BC2173ECE7C84152BD162CBC567868CF"/>
          </w:placeholder>
        </w:sdtPr>
        <w:sdtEndPr>
          <w:rPr>
            <w:highlight w:val="none"/>
          </w:rPr>
        </w:sdtEndPr>
        <w:sdtContent>
          <w:proofErr w:type="gramStart"/>
          <w:r w:rsidR="007A41FB" w:rsidRPr="007515C1">
            <w:rPr>
              <w:rFonts w:ascii="Times New Roman" w:hAnsi="Times New Roman" w:cs="Times New Roman"/>
              <w:highlight w:val="lightGray"/>
            </w:rPr>
            <w:t>…….…..</w:t>
          </w:r>
          <w:proofErr w:type="gramEnd"/>
          <w:r w:rsidR="007A41FB" w:rsidRPr="007515C1">
            <w:rPr>
              <w:rFonts w:ascii="Times New Roman" w:hAnsi="Times New Roman" w:cs="Times New Roman"/>
              <w:highlight w:val="lightGray"/>
            </w:rPr>
            <w:t>,</w:t>
          </w:r>
        </w:sdtContent>
      </w:sdt>
      <w:r w:rsidR="007A41FB" w:rsidRPr="003C424F">
        <w:rPr>
          <w:rFonts w:ascii="Times New Roman" w:hAnsi="Times New Roman" w:cs="Times New Roman"/>
        </w:rPr>
        <w:t xml:space="preserve"> pouze v jeho nepřítomnosti pak: </w:t>
      </w:r>
      <w:sdt>
        <w:sdtPr>
          <w:rPr>
            <w:rFonts w:ascii="Times New Roman" w:hAnsi="Times New Roman" w:cs="Times New Roman"/>
          </w:rPr>
          <w:id w:val="806201993"/>
          <w:placeholder>
            <w:docPart w:val="BC2173ECE7C84152BD162CBC567868CF"/>
          </w:placeholder>
        </w:sdtPr>
        <w:sdtEndPr>
          <w:rPr>
            <w:highlight w:val="yellow"/>
          </w:rPr>
        </w:sdtEndPr>
        <w:sdtContent>
          <w:proofErr w:type="gramStart"/>
          <w:r w:rsidR="007A41FB" w:rsidRPr="007515C1">
            <w:rPr>
              <w:rFonts w:ascii="Times New Roman" w:hAnsi="Times New Roman" w:cs="Times New Roman"/>
              <w:highlight w:val="lightGray"/>
            </w:rPr>
            <w:t>…….</w:t>
          </w:r>
          <w:proofErr w:type="gramEnd"/>
        </w:sdtContent>
      </w:sdt>
    </w:p>
    <w:p w14:paraId="07886C7B" w14:textId="77777777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17B651A6" w14:textId="567629B8" w:rsidR="007A41FB" w:rsidRPr="00A16A77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t>Strana Kupujícího si vyhrazuje</w:t>
      </w:r>
      <w:r w:rsidR="00925A25">
        <w:rPr>
          <w:rFonts w:ascii="Times New Roman" w:hAnsi="Times New Roman" w:cs="Times New Roman"/>
        </w:rPr>
        <w:t xml:space="preserve"> právo</w:t>
      </w:r>
      <w:r w:rsidRPr="00A16A77">
        <w:rPr>
          <w:rFonts w:ascii="Times New Roman" w:hAnsi="Times New Roman" w:cs="Times New Roman"/>
        </w:rPr>
        <w:t xml:space="preserve"> zboží nepřevzít, pokud nebylo předáno v duchu Smlouvy či dle podmínek Zadávací dokumentace. Obě strany pak o této skutečnosti jsou povinny sepsat podrobný zápis. V těchto případech je povinen Prodávající </w:t>
      </w:r>
      <w:r w:rsidR="00124686" w:rsidRPr="00A16A77">
        <w:rPr>
          <w:rFonts w:ascii="Times New Roman" w:hAnsi="Times New Roman" w:cs="Times New Roman"/>
        </w:rPr>
        <w:t xml:space="preserve">urychleně </w:t>
      </w:r>
      <w:r w:rsidRPr="00A16A77">
        <w:rPr>
          <w:rFonts w:ascii="Times New Roman" w:hAnsi="Times New Roman" w:cs="Times New Roman"/>
        </w:rPr>
        <w:t xml:space="preserve">provést odpovídající nápravu </w:t>
      </w:r>
      <w:r w:rsidR="00A16A77" w:rsidRPr="00A16A77">
        <w:rPr>
          <w:rFonts w:ascii="Times New Roman" w:hAnsi="Times New Roman" w:cs="Times New Roman"/>
        </w:rPr>
        <w:t xml:space="preserve">s novým </w:t>
      </w:r>
      <w:r w:rsidR="00E41A24">
        <w:rPr>
          <w:rFonts w:ascii="Times New Roman" w:hAnsi="Times New Roman"/>
        </w:rPr>
        <w:t>PP</w:t>
      </w:r>
      <w:r w:rsidR="00A16A77" w:rsidRPr="00A16A77">
        <w:rPr>
          <w:rFonts w:ascii="Times New Roman" w:hAnsi="Times New Roman" w:cs="Times New Roman"/>
        </w:rPr>
        <w:t>.</w:t>
      </w:r>
    </w:p>
    <w:p w14:paraId="4867122A" w14:textId="77777777" w:rsidR="007A41FB" w:rsidRPr="003C424F" w:rsidRDefault="007A41FB" w:rsidP="001246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D59F512" w14:textId="0D7C41FA" w:rsidR="00A16A77" w:rsidRPr="00A16A77" w:rsidRDefault="00E41A24" w:rsidP="00A16A77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PP</w:t>
      </w:r>
      <w:r w:rsidRPr="00A16A77">
        <w:rPr>
          <w:rFonts w:ascii="Times New Roman" w:hAnsi="Times New Roman" w:cs="Times New Roman"/>
        </w:rPr>
        <w:t xml:space="preserve"> </w:t>
      </w:r>
      <w:r w:rsidR="00A16A77" w:rsidRPr="00A16A77">
        <w:rPr>
          <w:rFonts w:ascii="Times New Roman" w:hAnsi="Times New Roman" w:cs="Times New Roman"/>
        </w:rPr>
        <w:t xml:space="preserve">se vystavuje ve dvou originálech, kdy každá strana obdrží po jednom. </w:t>
      </w:r>
    </w:p>
    <w:p w14:paraId="5F1B8E80" w14:textId="3CD07E45" w:rsidR="00A16A77" w:rsidRPr="00A16A77" w:rsidRDefault="00A16A77" w:rsidP="00A16A77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t xml:space="preserve">Povinným obsahem </w:t>
      </w:r>
      <w:r w:rsidR="00E41A24">
        <w:rPr>
          <w:rFonts w:ascii="Times New Roman" w:hAnsi="Times New Roman"/>
        </w:rPr>
        <w:t>PP</w:t>
      </w:r>
      <w:r w:rsidR="00E41A24" w:rsidRPr="00A16A77">
        <w:rPr>
          <w:rFonts w:ascii="Times New Roman" w:hAnsi="Times New Roman" w:cs="Times New Roman"/>
        </w:rPr>
        <w:t xml:space="preserve"> </w:t>
      </w:r>
      <w:r w:rsidRPr="00A16A77">
        <w:rPr>
          <w:rFonts w:ascii="Times New Roman" w:hAnsi="Times New Roman" w:cs="Times New Roman"/>
        </w:rPr>
        <w:t xml:space="preserve">je: </w:t>
      </w:r>
    </w:p>
    <w:p w14:paraId="3F36B1F8" w14:textId="72B03A78" w:rsidR="00A16A77" w:rsidRPr="00A16A77" w:rsidRDefault="00A16A77" w:rsidP="00A16A77">
      <w:pPr>
        <w:pStyle w:val="Zkladntext"/>
        <w:numPr>
          <w:ilvl w:val="0"/>
          <w:numId w:val="33"/>
        </w:numPr>
        <w:tabs>
          <w:tab w:val="left" w:pos="1187"/>
        </w:tabs>
        <w:spacing w:line="276" w:lineRule="auto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lastRenderedPageBreak/>
        <w:t>údaj o Prodávajícím a Kupujícím,</w:t>
      </w:r>
    </w:p>
    <w:p w14:paraId="30565F65" w14:textId="00BDDD70" w:rsidR="00A16A77" w:rsidRDefault="00A16A77" w:rsidP="00A16A77">
      <w:pPr>
        <w:pStyle w:val="Zkladntext"/>
        <w:numPr>
          <w:ilvl w:val="0"/>
          <w:numId w:val="33"/>
        </w:numPr>
        <w:tabs>
          <w:tab w:val="left" w:pos="1187"/>
        </w:tabs>
        <w:spacing w:line="276" w:lineRule="auto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t xml:space="preserve">seznam jednotlivých položek dodávky (služby), která je předmětem předání a převzetí,  </w:t>
      </w:r>
    </w:p>
    <w:p w14:paraId="0EE4C1F2" w14:textId="67307CAA" w:rsidR="00E41A24" w:rsidRPr="00A16A77" w:rsidRDefault="00E41A24" w:rsidP="00A16A77">
      <w:pPr>
        <w:pStyle w:val="Zkladntext"/>
        <w:numPr>
          <w:ilvl w:val="0"/>
          <w:numId w:val="33"/>
        </w:numPr>
        <w:tabs>
          <w:tab w:val="left" w:pos="118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záznam o provedené instalaci a zprovoznění, příp. zaškolení obsluhy,</w:t>
      </w:r>
    </w:p>
    <w:p w14:paraId="7C967988" w14:textId="05C4881A" w:rsidR="00A16A77" w:rsidRPr="00A16A77" w:rsidRDefault="00A16A77" w:rsidP="00A16A77">
      <w:pPr>
        <w:pStyle w:val="Zkladntext"/>
        <w:numPr>
          <w:ilvl w:val="0"/>
          <w:numId w:val="33"/>
        </w:numPr>
        <w:tabs>
          <w:tab w:val="left" w:pos="1187"/>
        </w:tabs>
        <w:spacing w:line="276" w:lineRule="auto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t>číslo Kupní smlouvy,</w:t>
      </w:r>
    </w:p>
    <w:p w14:paraId="5A771D3B" w14:textId="6992E642" w:rsidR="007A41FB" w:rsidRPr="003C424F" w:rsidRDefault="00A16A77" w:rsidP="00A16A77">
      <w:pPr>
        <w:pStyle w:val="Zkladntext"/>
        <w:numPr>
          <w:ilvl w:val="0"/>
          <w:numId w:val="33"/>
        </w:numPr>
        <w:tabs>
          <w:tab w:val="left" w:pos="1187"/>
        </w:tabs>
        <w:spacing w:line="276" w:lineRule="auto"/>
        <w:jc w:val="both"/>
        <w:rPr>
          <w:rFonts w:ascii="Times New Roman" w:hAnsi="Times New Roman" w:cs="Times New Roman"/>
        </w:rPr>
      </w:pPr>
      <w:r w:rsidRPr="00A16A77">
        <w:rPr>
          <w:rFonts w:ascii="Times New Roman" w:hAnsi="Times New Roman" w:cs="Times New Roman"/>
        </w:rPr>
        <w:t>datum převzetí.</w:t>
      </w:r>
    </w:p>
    <w:p w14:paraId="665D16B3" w14:textId="77777777" w:rsidR="007D4375" w:rsidRDefault="007D4375" w:rsidP="007E06AF">
      <w:pPr>
        <w:pStyle w:val="Nadpis1"/>
        <w:ind w:left="0"/>
        <w:jc w:val="center"/>
        <w:rPr>
          <w:rFonts w:ascii="Times New Roman" w:hAnsi="Times New Roman" w:cs="Times New Roman"/>
        </w:rPr>
      </w:pPr>
    </w:p>
    <w:p w14:paraId="6291D1D9" w14:textId="2952BE59" w:rsidR="007A41FB" w:rsidRPr="003C424F" w:rsidRDefault="007A41FB" w:rsidP="007E06AF">
      <w:pPr>
        <w:pStyle w:val="Nadpis1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IV.</w:t>
      </w:r>
    </w:p>
    <w:p w14:paraId="0F2C5CD5" w14:textId="77777777" w:rsidR="007A41FB" w:rsidRPr="003C424F" w:rsidRDefault="007A41FB" w:rsidP="007E06AF">
      <w:pPr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</w:rPr>
        <w:t>Cena</w:t>
      </w:r>
      <w:r w:rsidRPr="003C424F">
        <w:rPr>
          <w:rFonts w:ascii="Times New Roman" w:hAnsi="Times New Roman" w:cs="Times New Roman"/>
          <w:b/>
          <w:spacing w:val="-8"/>
        </w:rPr>
        <w:t xml:space="preserve"> </w:t>
      </w:r>
      <w:r w:rsidRPr="003C424F">
        <w:rPr>
          <w:rFonts w:ascii="Times New Roman" w:hAnsi="Times New Roman" w:cs="Times New Roman"/>
          <w:b/>
        </w:rPr>
        <w:t>a</w:t>
      </w:r>
      <w:r w:rsidRPr="003C424F">
        <w:rPr>
          <w:rFonts w:ascii="Times New Roman" w:hAnsi="Times New Roman" w:cs="Times New Roman"/>
          <w:b/>
          <w:spacing w:val="-7"/>
        </w:rPr>
        <w:t xml:space="preserve"> </w:t>
      </w:r>
      <w:r w:rsidRPr="003C424F">
        <w:rPr>
          <w:rFonts w:ascii="Times New Roman" w:hAnsi="Times New Roman" w:cs="Times New Roman"/>
          <w:b/>
        </w:rPr>
        <w:t>platební</w:t>
      </w:r>
      <w:r w:rsidRPr="003C424F">
        <w:rPr>
          <w:rFonts w:ascii="Times New Roman" w:hAnsi="Times New Roman" w:cs="Times New Roman"/>
          <w:b/>
          <w:spacing w:val="-8"/>
        </w:rPr>
        <w:t xml:space="preserve"> </w:t>
      </w:r>
      <w:r w:rsidRPr="003C424F">
        <w:rPr>
          <w:rFonts w:ascii="Times New Roman" w:hAnsi="Times New Roman" w:cs="Times New Roman"/>
          <w:b/>
        </w:rPr>
        <w:t>podmínky</w:t>
      </w:r>
    </w:p>
    <w:p w14:paraId="33F2198B" w14:textId="77777777" w:rsidR="007A41FB" w:rsidRPr="003C424F" w:rsidRDefault="007A41FB" w:rsidP="007A41FB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3E7041E0" w14:textId="04AEF004" w:rsidR="00E41A24" w:rsidRPr="002D15F5" w:rsidRDefault="00E41A24" w:rsidP="00E41A24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2D15F5">
        <w:rPr>
          <w:rFonts w:ascii="Times New Roman" w:hAnsi="Times New Roman"/>
        </w:rPr>
        <w:t xml:space="preserve">4.1. </w:t>
      </w:r>
      <w:r w:rsidRPr="002D15F5">
        <w:rPr>
          <w:rFonts w:ascii="Times New Roman" w:eastAsia="MS Mincho" w:hAnsi="Times New Roman"/>
          <w:lang w:eastAsia="ja-JP"/>
        </w:rPr>
        <w:t xml:space="preserve">Kupní cena je v české měně.  Výše DPH je v souladu s platnými právními předpisy ke dni podpisu Smlouvy (DPH = 21 %). </w:t>
      </w:r>
      <w:r w:rsidRPr="002D15F5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>je / není</w:t>
      </w:r>
      <w:r w:rsidRPr="002D15F5">
        <w:rPr>
          <w:rFonts w:ascii="Times New Roman" w:eastAsia="MS Mincho" w:hAnsi="Times New Roman"/>
          <w:lang w:eastAsia="ja-JP"/>
        </w:rPr>
        <w:t xml:space="preserve"> plátce DPH. Kupní cena je strukturována takto: </w:t>
      </w:r>
    </w:p>
    <w:p w14:paraId="739C0969" w14:textId="77777777" w:rsidR="00E41A24" w:rsidRPr="002D15F5" w:rsidRDefault="00E41A24" w:rsidP="00E41A24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2D15F5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E41A24" w:rsidRPr="002D15F5" w14:paraId="0CC41FAA" w14:textId="77777777" w:rsidTr="0085551C">
        <w:trPr>
          <w:jc w:val="center"/>
        </w:trPr>
        <w:tc>
          <w:tcPr>
            <w:tcW w:w="3969" w:type="dxa"/>
          </w:tcPr>
          <w:p w14:paraId="4421F595" w14:textId="77777777" w:rsidR="00E41A24" w:rsidRPr="002D15F5" w:rsidRDefault="00E41A24" w:rsidP="0085551C">
            <w:pPr>
              <w:tabs>
                <w:tab w:val="right" w:pos="6192"/>
              </w:tabs>
              <w:spacing w:line="276" w:lineRule="auto"/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65D73975" w14:textId="77777777" w:rsidR="00E41A24" w:rsidRPr="001B7171" w:rsidRDefault="00E41A24" w:rsidP="0085551C">
            <w:pPr>
              <w:tabs>
                <w:tab w:val="right" w:pos="6192"/>
              </w:tabs>
              <w:spacing w:line="276" w:lineRule="auto"/>
              <w:ind w:left="567" w:hanging="567"/>
              <w:jc w:val="both"/>
              <w:rPr>
                <w:rFonts w:ascii="Times New Roman" w:hAnsi="Times New Roman"/>
                <w:highlight w:val="yellow"/>
                <w:lang w:eastAsia="cs-CZ"/>
              </w:rPr>
            </w:pPr>
            <w:r w:rsidRPr="00C00414">
              <w:rPr>
                <w:rFonts w:ascii="Times New Roman" w:hAnsi="Times New Roman"/>
                <w:highlight w:val="lightGray"/>
              </w:rPr>
              <w:t>………………….</w:t>
            </w:r>
            <w:r w:rsidRPr="00C00414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E41A24" w:rsidRPr="002D15F5" w14:paraId="13DD36D4" w14:textId="77777777" w:rsidTr="0085551C">
        <w:trPr>
          <w:jc w:val="center"/>
        </w:trPr>
        <w:tc>
          <w:tcPr>
            <w:tcW w:w="3969" w:type="dxa"/>
          </w:tcPr>
          <w:p w14:paraId="5AFF6E49" w14:textId="77777777" w:rsidR="00E41A24" w:rsidRPr="002D15F5" w:rsidRDefault="00E41A24" w:rsidP="0085551C">
            <w:pPr>
              <w:spacing w:line="276" w:lineRule="auto"/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2D15F5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2D15F5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1436C2D6" w14:textId="77777777" w:rsidR="00E41A24" w:rsidRPr="001B7171" w:rsidRDefault="00E41A24" w:rsidP="0085551C">
            <w:pPr>
              <w:spacing w:line="276" w:lineRule="auto"/>
              <w:ind w:left="567" w:hanging="567"/>
              <w:jc w:val="both"/>
              <w:rPr>
                <w:rFonts w:ascii="Times New Roman" w:hAnsi="Times New Roman"/>
                <w:highlight w:val="yellow"/>
                <w:lang w:eastAsia="cs-CZ"/>
              </w:rPr>
            </w:pPr>
            <w:r w:rsidRPr="00C00414">
              <w:rPr>
                <w:rFonts w:ascii="Times New Roman" w:hAnsi="Times New Roman"/>
                <w:highlight w:val="lightGray"/>
              </w:rPr>
              <w:t>………………….</w:t>
            </w:r>
            <w:r w:rsidRPr="00C00414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E41A24" w:rsidRPr="002D15F5" w14:paraId="5CA820FC" w14:textId="77777777" w:rsidTr="0085551C">
        <w:trPr>
          <w:jc w:val="center"/>
        </w:trPr>
        <w:tc>
          <w:tcPr>
            <w:tcW w:w="3969" w:type="dxa"/>
          </w:tcPr>
          <w:p w14:paraId="288D2780" w14:textId="77777777" w:rsidR="00E41A24" w:rsidRPr="002D15F5" w:rsidRDefault="00E41A24" w:rsidP="0085551C">
            <w:pPr>
              <w:spacing w:line="276" w:lineRule="auto"/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4A313417" w14:textId="77777777" w:rsidR="00E41A24" w:rsidRPr="001B7171" w:rsidRDefault="00E41A24" w:rsidP="0085551C">
            <w:pPr>
              <w:spacing w:line="276" w:lineRule="auto"/>
              <w:ind w:left="567" w:hanging="567"/>
              <w:jc w:val="both"/>
              <w:rPr>
                <w:rFonts w:ascii="Times New Roman" w:hAnsi="Times New Roman"/>
                <w:highlight w:val="yellow"/>
                <w:lang w:eastAsia="cs-CZ"/>
              </w:rPr>
            </w:pPr>
            <w:r w:rsidRPr="00C00414">
              <w:rPr>
                <w:rFonts w:ascii="Times New Roman" w:hAnsi="Times New Roman"/>
                <w:highlight w:val="lightGray"/>
              </w:rPr>
              <w:t>………………….</w:t>
            </w:r>
            <w:r w:rsidRPr="00C00414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39063A17" w14:textId="77777777" w:rsidR="00E41A24" w:rsidRPr="002D15F5" w:rsidRDefault="00E41A24" w:rsidP="00E41A24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EEF5654" w14:textId="77777777" w:rsidR="00E41A24" w:rsidRDefault="00E41A24" w:rsidP="00E41A2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D15F5">
        <w:rPr>
          <w:rFonts w:ascii="Times New Roman" w:hAnsi="Times New Roman"/>
        </w:rPr>
        <w:t>Kupní cena uvedená ve Smlouvě je pevná a konečná a jsou v ní zahrnuty všechny náklady Prodávajícího spojené s plněním jeho závazků dle této Smlouvy.</w:t>
      </w:r>
    </w:p>
    <w:p w14:paraId="1B5635C7" w14:textId="664D98C9" w:rsidR="00B60179" w:rsidRDefault="00B60179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6D8FC4DD" w14:textId="36C55CF8" w:rsidR="007A41FB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3"/>
        </w:rPr>
      </w:pPr>
      <w:r w:rsidRPr="003C424F">
        <w:rPr>
          <w:rFonts w:ascii="Times New Roman" w:hAnsi="Times New Roman" w:cs="Times New Roman"/>
        </w:rPr>
        <w:t>4.2. Kupní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cena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je stanovena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 xml:space="preserve">za veškerá </w:t>
      </w:r>
      <w:r w:rsidRPr="003C424F">
        <w:rPr>
          <w:rFonts w:ascii="Times New Roman" w:hAnsi="Times New Roman" w:cs="Times New Roman"/>
          <w:spacing w:val="7"/>
        </w:rPr>
        <w:t xml:space="preserve">plnění a </w:t>
      </w:r>
      <w:r w:rsidRPr="003C424F">
        <w:rPr>
          <w:rFonts w:ascii="Times New Roman" w:hAnsi="Times New Roman" w:cs="Times New Roman"/>
        </w:rPr>
        <w:t>provedení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souvisejících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služeb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uvedených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> bodě 2.</w:t>
      </w:r>
      <w:r w:rsidR="00A16A77">
        <w:rPr>
          <w:rFonts w:ascii="Times New Roman" w:hAnsi="Times New Roman" w:cs="Times New Roman"/>
          <w:spacing w:val="-3"/>
        </w:rPr>
        <w:t>1</w:t>
      </w:r>
      <w:r w:rsidRPr="003C424F">
        <w:rPr>
          <w:rFonts w:ascii="Times New Roman" w:hAnsi="Times New Roman" w:cs="Times New Roman"/>
          <w:spacing w:val="-3"/>
        </w:rPr>
        <w:t xml:space="preserve"> a 2.</w:t>
      </w:r>
      <w:r w:rsidR="00A16A77">
        <w:rPr>
          <w:rFonts w:ascii="Times New Roman" w:hAnsi="Times New Roman" w:cs="Times New Roman"/>
          <w:spacing w:val="-3"/>
        </w:rPr>
        <w:t>2</w:t>
      </w:r>
      <w:r w:rsidRPr="003C424F">
        <w:rPr>
          <w:rFonts w:ascii="Times New Roman" w:hAnsi="Times New Roman" w:cs="Times New Roman"/>
          <w:spacing w:val="-3"/>
        </w:rPr>
        <w:t>. Smlouvy.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  <w:spacing w:val="-3"/>
        </w:rPr>
        <w:t>Kupní cena zahrnuje veškeré související náklady Prodávajícího</w:t>
      </w:r>
      <w:r w:rsidR="0030443D">
        <w:rPr>
          <w:rFonts w:ascii="Times New Roman" w:hAnsi="Times New Roman" w:cs="Times New Roman"/>
          <w:spacing w:val="-3"/>
        </w:rPr>
        <w:t xml:space="preserve"> (např. </w:t>
      </w:r>
      <w:r w:rsidRPr="003C424F">
        <w:rPr>
          <w:rFonts w:ascii="Times New Roman" w:hAnsi="Times New Roman" w:cs="Times New Roman"/>
          <w:spacing w:val="-3"/>
        </w:rPr>
        <w:t xml:space="preserve">potřebné poplatky, daně, cla, náklady na schvalovací řízení, provedení předepsaných zkoušek, zabezpečení prohlášení o shodě, certifikáty a atesty, převod práv, pojištění do doby předání, přepravní náklady či náklady na případnou ostrahu zboží do doby jeho řádného odevzdání kupujícímu, </w:t>
      </w:r>
      <w:r w:rsidR="0030443D">
        <w:rPr>
          <w:rFonts w:ascii="Times New Roman" w:hAnsi="Times New Roman" w:cs="Times New Roman"/>
          <w:spacing w:val="-3"/>
        </w:rPr>
        <w:t xml:space="preserve">instalaci, zprovoznění, zaškolení obsluhy, </w:t>
      </w:r>
      <w:r w:rsidRPr="003C424F">
        <w:rPr>
          <w:rFonts w:ascii="Times New Roman" w:hAnsi="Times New Roman" w:cs="Times New Roman"/>
          <w:spacing w:val="-3"/>
        </w:rPr>
        <w:t>včetně hodnoty záručního servisu</w:t>
      </w:r>
      <w:r w:rsidR="0030443D">
        <w:rPr>
          <w:rFonts w:ascii="Times New Roman" w:hAnsi="Times New Roman" w:cs="Times New Roman"/>
          <w:spacing w:val="-3"/>
        </w:rPr>
        <w:t>)</w:t>
      </w:r>
      <w:r w:rsidRPr="003C424F">
        <w:rPr>
          <w:rFonts w:ascii="Times New Roman" w:hAnsi="Times New Roman" w:cs="Times New Roman"/>
          <w:spacing w:val="-3"/>
        </w:rPr>
        <w:t>. Kupní cena je nezávislá na vývoji cen a kurzových změnách.</w:t>
      </w:r>
    </w:p>
    <w:p w14:paraId="239B02F4" w14:textId="5AE46EA1" w:rsidR="00A16A77" w:rsidRDefault="00A16A77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3"/>
        </w:rPr>
      </w:pPr>
    </w:p>
    <w:p w14:paraId="2FD02FFA" w14:textId="74285394" w:rsidR="00A16A77" w:rsidRPr="003C424F" w:rsidRDefault="00A16A77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3"/>
        </w:rPr>
      </w:pPr>
      <w:r w:rsidRPr="00A16A77">
        <w:rPr>
          <w:rFonts w:ascii="Times New Roman" w:hAnsi="Times New Roman" w:cs="Times New Roman"/>
          <w:spacing w:val="-3"/>
        </w:rPr>
        <w:t>4.</w:t>
      </w:r>
      <w:r w:rsidR="008914F3">
        <w:rPr>
          <w:rFonts w:ascii="Times New Roman" w:hAnsi="Times New Roman" w:cs="Times New Roman"/>
          <w:spacing w:val="-3"/>
        </w:rPr>
        <w:t>3</w:t>
      </w:r>
      <w:r w:rsidRPr="00A16A77">
        <w:rPr>
          <w:rFonts w:ascii="Times New Roman" w:hAnsi="Times New Roman" w:cs="Times New Roman"/>
          <w:spacing w:val="-3"/>
        </w:rPr>
        <w:t>. Kupující se zavazuje uhradit výše uvedenou kupní cenu za podmínek plnění Smlouvy, a to na základě vystaven</w:t>
      </w:r>
      <w:r w:rsidR="008914F3">
        <w:rPr>
          <w:rFonts w:ascii="Times New Roman" w:hAnsi="Times New Roman" w:cs="Times New Roman"/>
          <w:spacing w:val="-3"/>
        </w:rPr>
        <w:t>é</w:t>
      </w:r>
      <w:r w:rsidRPr="00A16A77">
        <w:rPr>
          <w:rFonts w:ascii="Times New Roman" w:hAnsi="Times New Roman" w:cs="Times New Roman"/>
          <w:spacing w:val="-3"/>
        </w:rPr>
        <w:t xml:space="preserve"> faktur</w:t>
      </w:r>
      <w:r w:rsidR="008914F3">
        <w:rPr>
          <w:rFonts w:ascii="Times New Roman" w:hAnsi="Times New Roman" w:cs="Times New Roman"/>
          <w:spacing w:val="-3"/>
        </w:rPr>
        <w:t>y</w:t>
      </w:r>
      <w:r w:rsidRPr="00A16A77">
        <w:rPr>
          <w:rFonts w:ascii="Times New Roman" w:hAnsi="Times New Roman" w:cs="Times New Roman"/>
          <w:spacing w:val="-3"/>
        </w:rPr>
        <w:t xml:space="preserve"> (daňov</w:t>
      </w:r>
      <w:r w:rsidR="008914F3">
        <w:rPr>
          <w:rFonts w:ascii="Times New Roman" w:hAnsi="Times New Roman" w:cs="Times New Roman"/>
          <w:spacing w:val="-3"/>
        </w:rPr>
        <w:t>ého</w:t>
      </w:r>
      <w:r w:rsidR="0030443D">
        <w:rPr>
          <w:rFonts w:ascii="Times New Roman" w:hAnsi="Times New Roman" w:cs="Times New Roman"/>
          <w:spacing w:val="-3"/>
        </w:rPr>
        <w:t xml:space="preserve"> </w:t>
      </w:r>
      <w:r w:rsidRPr="00A16A77">
        <w:rPr>
          <w:rFonts w:ascii="Times New Roman" w:hAnsi="Times New Roman" w:cs="Times New Roman"/>
          <w:spacing w:val="-3"/>
        </w:rPr>
        <w:t>doklad</w:t>
      </w:r>
      <w:r w:rsidR="008914F3">
        <w:rPr>
          <w:rFonts w:ascii="Times New Roman" w:hAnsi="Times New Roman" w:cs="Times New Roman"/>
          <w:spacing w:val="-3"/>
        </w:rPr>
        <w:t>u</w:t>
      </w:r>
      <w:r w:rsidRPr="00A16A77">
        <w:rPr>
          <w:rFonts w:ascii="Times New Roman" w:hAnsi="Times New Roman" w:cs="Times New Roman"/>
          <w:spacing w:val="-3"/>
        </w:rPr>
        <w:t xml:space="preserve">) Prodávajícím. Nedílnou součástí faktury je </w:t>
      </w:r>
      <w:r w:rsidR="00E41A24">
        <w:rPr>
          <w:rFonts w:ascii="Times New Roman" w:hAnsi="Times New Roman"/>
        </w:rPr>
        <w:t>PP</w:t>
      </w:r>
      <w:r w:rsidRPr="00A16A77">
        <w:rPr>
          <w:rFonts w:ascii="Times New Roman" w:hAnsi="Times New Roman" w:cs="Times New Roman"/>
          <w:spacing w:val="-3"/>
        </w:rPr>
        <w:t>, bez něj bude faktura neplatná a bude Prodávajícímu vrácena.  Splatnost faktur</w:t>
      </w:r>
      <w:r w:rsidR="008914F3">
        <w:rPr>
          <w:rFonts w:ascii="Times New Roman" w:hAnsi="Times New Roman" w:cs="Times New Roman"/>
          <w:spacing w:val="-3"/>
        </w:rPr>
        <w:t>y</w:t>
      </w:r>
      <w:r w:rsidRPr="00A16A77">
        <w:rPr>
          <w:rFonts w:ascii="Times New Roman" w:hAnsi="Times New Roman" w:cs="Times New Roman"/>
          <w:spacing w:val="-3"/>
        </w:rPr>
        <w:t xml:space="preserve"> je 15 kalendářních dnů ode dne </w:t>
      </w:r>
      <w:r w:rsidR="008914F3">
        <w:rPr>
          <w:rFonts w:ascii="Times New Roman" w:hAnsi="Times New Roman" w:cs="Times New Roman"/>
          <w:spacing w:val="-3"/>
        </w:rPr>
        <w:t>jejího</w:t>
      </w:r>
      <w:r w:rsidRPr="00A16A77">
        <w:rPr>
          <w:rFonts w:ascii="Times New Roman" w:hAnsi="Times New Roman" w:cs="Times New Roman"/>
          <w:spacing w:val="-3"/>
        </w:rPr>
        <w:t xml:space="preserve"> prokazatelného doručení Kupujícímu. Za den platby se považuje den odepsání fakturované částky z bankovního účtu Kupujícího ve prospěch bankovního účtu Prodávajícího.</w:t>
      </w:r>
    </w:p>
    <w:p w14:paraId="3F803830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38336A65" w14:textId="1B77049B" w:rsidR="007A41FB" w:rsidRDefault="007A41FB" w:rsidP="008914F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 w:rsidRPr="003C424F">
        <w:rPr>
          <w:rFonts w:ascii="Times New Roman" w:hAnsi="Times New Roman" w:cs="Times New Roman"/>
        </w:rPr>
        <w:t>4.</w:t>
      </w:r>
      <w:r w:rsidR="008914F3">
        <w:rPr>
          <w:rFonts w:ascii="Times New Roman" w:hAnsi="Times New Roman" w:cs="Times New Roman"/>
        </w:rPr>
        <w:t>4</w:t>
      </w:r>
      <w:r w:rsidRPr="003C424F">
        <w:rPr>
          <w:rFonts w:ascii="Times New Roman" w:hAnsi="Times New Roman" w:cs="Times New Roman"/>
        </w:rPr>
        <w:t>. Daňový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doklad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–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faktura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Prodávajícího musí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obsahovat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všechny</w:t>
      </w:r>
      <w:r w:rsidRPr="003C424F">
        <w:rPr>
          <w:rFonts w:ascii="Times New Roman" w:hAnsi="Times New Roman" w:cs="Times New Roman"/>
          <w:spacing w:val="1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náležitosti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řádného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účetního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daňového</w:t>
      </w:r>
      <w:r w:rsidRPr="003C424F">
        <w:rPr>
          <w:rFonts w:ascii="Times New Roman" w:hAnsi="Times New Roman" w:cs="Times New Roman"/>
          <w:spacing w:val="5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dokladu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smyslu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příslušných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právních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předpisů,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zejména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zákona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č.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235/2004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dani</w:t>
      </w:r>
      <w:r w:rsidRPr="003C424F">
        <w:rPr>
          <w:rFonts w:ascii="Times New Roman" w:hAnsi="Times New Roman" w:cs="Times New Roman"/>
          <w:spacing w:val="2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přidané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hodnoty,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znění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pozdějších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předpisů.</w:t>
      </w:r>
    </w:p>
    <w:p w14:paraId="6AA30D7B" w14:textId="77777777" w:rsidR="00A9217A" w:rsidRPr="003C424F" w:rsidRDefault="00A9217A" w:rsidP="00A16A77">
      <w:pPr>
        <w:pStyle w:val="Zkladntext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278588DF" w14:textId="77777777" w:rsidR="007A41FB" w:rsidRPr="003C424F" w:rsidRDefault="007A41FB" w:rsidP="00A16A77">
      <w:pPr>
        <w:pStyle w:val="Zkladntext"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V případě,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že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faktura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nebude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mít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odpovídající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náležitosti,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kupující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oprávněn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ji písemně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vrátit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zpět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</w:rPr>
        <w:t>Prodávajícímu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doplnění, či opravě, aniž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tak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dostane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do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prodlení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splatností.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Lhůta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splatnosti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počíná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běžet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znovu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opětovného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doručení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náležitě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doplněné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či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opravené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faktury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kupujícímu. Do té doby nebude faktura proplacena.</w:t>
      </w:r>
    </w:p>
    <w:p w14:paraId="48E0A73B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4D7004A" w14:textId="76A8651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eastAsiaTheme="minorHAnsi" w:hAnsi="Times New Roman" w:cs="Times New Roman"/>
        </w:rPr>
        <w:t>4.</w:t>
      </w:r>
      <w:r w:rsidR="008914F3">
        <w:rPr>
          <w:rFonts w:ascii="Times New Roman" w:eastAsiaTheme="minorHAnsi" w:hAnsi="Times New Roman" w:cs="Times New Roman"/>
        </w:rPr>
        <w:t>5</w:t>
      </w:r>
      <w:r w:rsidRPr="003C424F">
        <w:rPr>
          <w:rFonts w:ascii="Times New Roman" w:eastAsiaTheme="minorHAnsi" w:hAnsi="Times New Roman" w:cs="Times New Roman"/>
        </w:rPr>
        <w:t xml:space="preserve">.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19"/>
        </w:rPr>
        <w:t xml:space="preserve"> </w:t>
      </w:r>
      <w:r w:rsidRPr="003C424F">
        <w:rPr>
          <w:rFonts w:ascii="Times New Roman" w:hAnsi="Times New Roman" w:cs="Times New Roman"/>
        </w:rPr>
        <w:t>podpisem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prohlašuje,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plně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seznámen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rozsahem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9"/>
        </w:rPr>
        <w:t xml:space="preserve"> </w:t>
      </w:r>
      <w:r w:rsidRPr="003C424F">
        <w:rPr>
          <w:rFonts w:ascii="Times New Roman" w:hAnsi="Times New Roman" w:cs="Times New Roman"/>
        </w:rPr>
        <w:t>povahou</w:t>
      </w:r>
      <w:r w:rsidRPr="003C424F">
        <w:rPr>
          <w:rFonts w:ascii="Times New Roman" w:hAnsi="Times New Roman" w:cs="Times New Roman"/>
          <w:spacing w:val="2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předmětu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plnění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že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správně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vyhodnotil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ocenil</w:t>
      </w:r>
      <w:r w:rsidRPr="003C424F">
        <w:rPr>
          <w:rFonts w:ascii="Times New Roman" w:hAnsi="Times New Roman" w:cs="Times New Roman"/>
          <w:spacing w:val="18"/>
        </w:rPr>
        <w:t xml:space="preserve"> </w:t>
      </w:r>
      <w:r w:rsidRPr="003C424F">
        <w:rPr>
          <w:rFonts w:ascii="Times New Roman" w:hAnsi="Times New Roman" w:cs="Times New Roman"/>
        </w:rPr>
        <w:t>veškeré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související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služby</w:t>
      </w:r>
      <w:r w:rsidRPr="003C424F">
        <w:rPr>
          <w:rFonts w:ascii="Times New Roman" w:hAnsi="Times New Roman" w:cs="Times New Roman"/>
          <w:spacing w:val="18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práce,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jejichž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provedení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řádné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splnění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závazku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vyplývajícího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této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nezbytné,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při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stanovení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kupní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ceny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dle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Smlouvy:</w:t>
      </w:r>
    </w:p>
    <w:p w14:paraId="3732F1EC" w14:textId="77777777" w:rsidR="007A41FB" w:rsidRPr="003C424F" w:rsidRDefault="007A41FB" w:rsidP="00CD2A4B">
      <w:pPr>
        <w:pStyle w:val="Zkladntext"/>
        <w:tabs>
          <w:tab w:val="left" w:pos="1183"/>
        </w:tabs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  <w:spacing w:val="-1"/>
        </w:rPr>
        <w:t>a. řádně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zjistil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předmět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plnění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této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smlouvy,</w:t>
      </w:r>
    </w:p>
    <w:p w14:paraId="63F9C160" w14:textId="0766B531" w:rsidR="007A41FB" w:rsidRPr="003C424F" w:rsidRDefault="00CD2A4B" w:rsidP="00CD2A4B">
      <w:pPr>
        <w:pStyle w:val="Zkladntext"/>
        <w:tabs>
          <w:tab w:val="left" w:pos="1187"/>
        </w:tabs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A41FB" w:rsidRPr="003C424F">
        <w:rPr>
          <w:rFonts w:ascii="Times New Roman" w:hAnsi="Times New Roman" w:cs="Times New Roman"/>
        </w:rPr>
        <w:t>. při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kalkulaci</w:t>
      </w:r>
      <w:r w:rsidR="007A41FB" w:rsidRPr="003C424F">
        <w:rPr>
          <w:rFonts w:ascii="Times New Roman" w:hAnsi="Times New Roman" w:cs="Times New Roman"/>
          <w:spacing w:val="5"/>
        </w:rPr>
        <w:t xml:space="preserve"> </w:t>
      </w:r>
      <w:r w:rsidR="007A41FB" w:rsidRPr="003C424F">
        <w:rPr>
          <w:rFonts w:ascii="Times New Roman" w:hAnsi="Times New Roman" w:cs="Times New Roman"/>
        </w:rPr>
        <w:t xml:space="preserve">kupní ceny </w:t>
      </w:r>
      <w:r w:rsidR="007A41FB" w:rsidRPr="003C424F">
        <w:rPr>
          <w:rFonts w:ascii="Times New Roman" w:hAnsi="Times New Roman" w:cs="Times New Roman"/>
          <w:spacing w:val="5"/>
        </w:rPr>
        <w:t xml:space="preserve">předem </w:t>
      </w:r>
      <w:r w:rsidR="007A41FB" w:rsidRPr="003C424F">
        <w:rPr>
          <w:rFonts w:ascii="Times New Roman" w:hAnsi="Times New Roman" w:cs="Times New Roman"/>
          <w:spacing w:val="-1"/>
        </w:rPr>
        <w:t>zohlednil</w:t>
      </w:r>
      <w:r w:rsidR="004033CD" w:rsidRPr="003C424F">
        <w:rPr>
          <w:rFonts w:ascii="Times New Roman" w:hAnsi="Times New Roman" w:cs="Times New Roman"/>
        </w:rPr>
        <w:t xml:space="preserve"> veškeré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technické a obchodní podmínky uvedené</w:t>
      </w:r>
      <w:r w:rsidR="007A41FB"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="007A41FB" w:rsidRPr="003C424F">
        <w:rPr>
          <w:rFonts w:ascii="Times New Roman" w:hAnsi="Times New Roman" w:cs="Times New Roman"/>
        </w:rPr>
        <w:t xml:space="preserve">ve </w:t>
      </w:r>
      <w:r w:rsidR="007A41FB" w:rsidRPr="003C424F">
        <w:rPr>
          <w:rFonts w:ascii="Times New Roman" w:hAnsi="Times New Roman" w:cs="Times New Roman"/>
          <w:spacing w:val="-7"/>
        </w:rPr>
        <w:t>S</w:t>
      </w:r>
      <w:r w:rsidR="007A41FB" w:rsidRPr="003C424F">
        <w:rPr>
          <w:rFonts w:ascii="Times New Roman" w:hAnsi="Times New Roman" w:cs="Times New Roman"/>
        </w:rPr>
        <w:t>mlouvě, včetně přílohy Technická specifikace zboží.</w:t>
      </w:r>
    </w:p>
    <w:p w14:paraId="7F7C7A74" w14:textId="7C2A5D5E" w:rsidR="007A41FB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D6EDAD9" w14:textId="264C7FFE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  <w:spacing w:val="-1"/>
        </w:rPr>
        <w:t>V.</w:t>
      </w:r>
    </w:p>
    <w:p w14:paraId="20CEBCA8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lastRenderedPageBreak/>
        <w:t>Práva</w:t>
      </w:r>
      <w:r w:rsidRPr="003C424F">
        <w:rPr>
          <w:rFonts w:ascii="Times New Roman" w:hAnsi="Times New Roman" w:cs="Times New Roman"/>
          <w:b/>
          <w:spacing w:val="-7"/>
        </w:rPr>
        <w:t xml:space="preserve"> </w:t>
      </w:r>
      <w:r w:rsidRPr="003C424F">
        <w:rPr>
          <w:rFonts w:ascii="Times New Roman" w:hAnsi="Times New Roman" w:cs="Times New Roman"/>
          <w:b/>
        </w:rPr>
        <w:t>a</w:t>
      </w:r>
      <w:r w:rsidRPr="003C424F">
        <w:rPr>
          <w:rFonts w:ascii="Times New Roman" w:hAnsi="Times New Roman" w:cs="Times New Roman"/>
          <w:b/>
          <w:spacing w:val="-7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povinnosti</w:t>
      </w:r>
      <w:r w:rsidRPr="003C424F">
        <w:rPr>
          <w:rFonts w:ascii="Times New Roman" w:hAnsi="Times New Roman" w:cs="Times New Roman"/>
          <w:b/>
          <w:spacing w:val="-6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stran</w:t>
      </w:r>
    </w:p>
    <w:p w14:paraId="36283C65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58929C5" w14:textId="5137CE8A" w:rsidR="007A41FB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41FB" w:rsidRPr="003C424F">
        <w:rPr>
          <w:rFonts w:ascii="Times New Roman" w:hAnsi="Times New Roman" w:cs="Times New Roman"/>
        </w:rPr>
        <w:t xml:space="preserve">.1. Prodávající je povinen dodat zboží dle bodu </w:t>
      </w:r>
      <w:r w:rsidR="004033CD" w:rsidRPr="003C424F">
        <w:rPr>
          <w:rFonts w:ascii="Times New Roman" w:hAnsi="Times New Roman" w:cs="Times New Roman"/>
        </w:rPr>
        <w:t>2.</w:t>
      </w:r>
      <w:r w:rsidR="00CD2A4B">
        <w:rPr>
          <w:rFonts w:ascii="Times New Roman" w:hAnsi="Times New Roman" w:cs="Times New Roman"/>
        </w:rPr>
        <w:t>1</w:t>
      </w:r>
      <w:r w:rsidR="00F90E7C" w:rsidRPr="003C424F">
        <w:rPr>
          <w:rFonts w:ascii="Times New Roman" w:hAnsi="Times New Roman" w:cs="Times New Roman"/>
        </w:rPr>
        <w:t xml:space="preserve">. </w:t>
      </w:r>
      <w:r w:rsidR="007A41FB" w:rsidRPr="003C424F">
        <w:rPr>
          <w:rFonts w:ascii="Times New Roman" w:hAnsi="Times New Roman" w:cs="Times New Roman"/>
        </w:rPr>
        <w:t xml:space="preserve">a </w:t>
      </w:r>
      <w:r w:rsidR="002F5FBC" w:rsidRPr="003C424F">
        <w:rPr>
          <w:rFonts w:ascii="Times New Roman" w:hAnsi="Times New Roman" w:cs="Times New Roman"/>
        </w:rPr>
        <w:t>2.</w:t>
      </w:r>
      <w:r w:rsidR="00CD2A4B">
        <w:rPr>
          <w:rFonts w:ascii="Times New Roman" w:hAnsi="Times New Roman" w:cs="Times New Roman"/>
        </w:rPr>
        <w:t>2</w:t>
      </w:r>
      <w:r w:rsidR="002F5FBC" w:rsidRPr="003C424F">
        <w:rPr>
          <w:rFonts w:ascii="Times New Roman" w:hAnsi="Times New Roman" w:cs="Times New Roman"/>
        </w:rPr>
        <w:t>. Smlouvy</w:t>
      </w:r>
      <w:r w:rsidR="007A41FB" w:rsidRPr="003C424F">
        <w:rPr>
          <w:rFonts w:ascii="Times New Roman" w:hAnsi="Times New Roman" w:cs="Times New Roman"/>
        </w:rPr>
        <w:t xml:space="preserve"> v dohodnutém množství, jakosti a kvalitě plnění a provedení v </w:t>
      </w:r>
      <w:r w:rsidR="00CD2A4B" w:rsidRPr="00CD2A4B">
        <w:rPr>
          <w:rFonts w:ascii="Times New Roman" w:hAnsi="Times New Roman" w:cs="Times New Roman"/>
        </w:rPr>
        <w:t xml:space="preserve">dohodnutém termínu, přičemž za řádné dodání, včetně plnění termínu, se považuje jeho převzetí Kupujícím formou </w:t>
      </w:r>
      <w:r w:rsidR="00A9217A">
        <w:rPr>
          <w:rFonts w:ascii="Times New Roman" w:hAnsi="Times New Roman" w:cs="Times New Roman"/>
        </w:rPr>
        <w:t>předávacího protokolu</w:t>
      </w:r>
      <w:r w:rsidR="00CD2A4B" w:rsidRPr="00CD2A4B">
        <w:rPr>
          <w:rFonts w:ascii="Times New Roman" w:hAnsi="Times New Roman" w:cs="Times New Roman"/>
        </w:rPr>
        <w:t xml:space="preserve">.  </w:t>
      </w:r>
    </w:p>
    <w:p w14:paraId="1D89902C" w14:textId="77777777" w:rsidR="00CD2A4B" w:rsidRPr="003C424F" w:rsidRDefault="00CD2A4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4A141520" w14:textId="5B373276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714D3">
        <w:rPr>
          <w:rFonts w:ascii="Times New Roman" w:hAnsi="Times New Roman" w:cs="Times New Roman"/>
        </w:rPr>
        <w:t>5</w:t>
      </w:r>
      <w:r w:rsidR="0016502C" w:rsidRPr="002714D3">
        <w:rPr>
          <w:rFonts w:ascii="Times New Roman" w:hAnsi="Times New Roman" w:cs="Times New Roman"/>
        </w:rPr>
        <w:t>.2. Prodávající</w:t>
      </w:r>
      <w:r w:rsidR="007A41FB" w:rsidRPr="002714D3">
        <w:rPr>
          <w:rFonts w:ascii="Times New Roman" w:hAnsi="Times New Roman" w:cs="Times New Roman"/>
        </w:rPr>
        <w:t xml:space="preserve"> je povinen Kupujícímu předat všechny doklady, které jsou nutné k převzetí a k řádnému užívání zboží, vše v</w:t>
      </w:r>
      <w:r w:rsidR="00BB6D54">
        <w:rPr>
          <w:rFonts w:ascii="Times New Roman" w:hAnsi="Times New Roman" w:cs="Times New Roman"/>
        </w:rPr>
        <w:t> </w:t>
      </w:r>
      <w:r w:rsidR="007A41FB" w:rsidRPr="002714D3">
        <w:rPr>
          <w:rFonts w:ascii="Times New Roman" w:hAnsi="Times New Roman" w:cs="Times New Roman"/>
        </w:rPr>
        <w:t>českém</w:t>
      </w:r>
      <w:r w:rsidR="00BB6D54">
        <w:rPr>
          <w:rFonts w:ascii="Times New Roman" w:hAnsi="Times New Roman" w:cs="Times New Roman"/>
        </w:rPr>
        <w:t xml:space="preserve"> nebo </w:t>
      </w:r>
      <w:r w:rsidR="007A41FB" w:rsidRPr="002714D3">
        <w:rPr>
          <w:rFonts w:ascii="Times New Roman" w:hAnsi="Times New Roman" w:cs="Times New Roman"/>
        </w:rPr>
        <w:t>anglickém jazyce a podle předpisů platných v ČR, pokud nebude dohodnuto</w:t>
      </w:r>
      <w:r w:rsidR="007A41FB" w:rsidRPr="003C424F">
        <w:rPr>
          <w:rFonts w:ascii="Times New Roman" w:hAnsi="Times New Roman" w:cs="Times New Roman"/>
        </w:rPr>
        <w:t xml:space="preserve"> jinak.</w:t>
      </w:r>
    </w:p>
    <w:p w14:paraId="7F7B4D0E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38480986" w14:textId="58E75CCC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5B03" w:rsidRPr="003C424F">
        <w:rPr>
          <w:rFonts w:ascii="Times New Roman" w:hAnsi="Times New Roman" w:cs="Times New Roman"/>
        </w:rPr>
        <w:t>.3. Kupující</w:t>
      </w:r>
      <w:r w:rsidR="007A41FB" w:rsidRPr="003C424F">
        <w:rPr>
          <w:rFonts w:ascii="Times New Roman" w:hAnsi="Times New Roman" w:cs="Times New Roman"/>
        </w:rPr>
        <w:t xml:space="preserve"> nabývá vlastnického práva ke zboží dnem řádného převzetí zboží od Prodávajícího. Stejným okamžikem přechází na kupujícího také nebezpečí škody na věci.</w:t>
      </w:r>
    </w:p>
    <w:p w14:paraId="3EA221D6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6CF8E582" w14:textId="2FED2E9A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5B03" w:rsidRPr="003C424F">
        <w:rPr>
          <w:rFonts w:ascii="Times New Roman" w:hAnsi="Times New Roman" w:cs="Times New Roman"/>
        </w:rPr>
        <w:t>.4. Prodávající</w:t>
      </w:r>
      <w:r w:rsidR="007A41FB" w:rsidRPr="003C424F">
        <w:rPr>
          <w:rFonts w:ascii="Times New Roman" w:hAnsi="Times New Roman" w:cs="Times New Roman"/>
        </w:rPr>
        <w:t xml:space="preserve"> je povinen neprodleně písemně vyrozumět Kupujícího o případném ohrožení doby plnění a o všech skutečnostech, které mohou předmět plnění znemožnit.</w:t>
      </w:r>
    </w:p>
    <w:p w14:paraId="2389931B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6FDD356B" w14:textId="578D0A9C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5B03" w:rsidRPr="003C424F">
        <w:rPr>
          <w:rFonts w:ascii="Times New Roman" w:hAnsi="Times New Roman" w:cs="Times New Roman"/>
        </w:rPr>
        <w:t>.5. Prodávající</w:t>
      </w:r>
      <w:r w:rsidR="007A41FB" w:rsidRPr="003C424F">
        <w:rPr>
          <w:rFonts w:ascii="Times New Roman" w:hAnsi="Times New Roman" w:cs="Times New Roman"/>
        </w:rPr>
        <w:t xml:space="preserve"> odpovídá Kupujícímu za škody způsobené porušením svých povinností podle Smlouvy nebo povinnosti stanovené obecně závaznými právními předpisy.</w:t>
      </w:r>
    </w:p>
    <w:p w14:paraId="14573612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0C20F1A" w14:textId="3332A8C6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41FB" w:rsidRPr="003C424F">
        <w:rPr>
          <w:rFonts w:ascii="Times New Roman" w:hAnsi="Times New Roman" w:cs="Times New Roman"/>
        </w:rPr>
        <w:t xml:space="preserve">.6. Pokud má převzaté zboží nedostatky (např. nemá sjednané nebo oprávněně očekávané vlastnosti, nehodí se ke sjednanému účelu, není kompletní, </w:t>
      </w:r>
      <w:r w:rsidR="00BB6D54">
        <w:rPr>
          <w:rFonts w:ascii="Times New Roman" w:hAnsi="Times New Roman" w:cs="Times New Roman"/>
        </w:rPr>
        <w:t>nebyly doloženy požadované certifikace</w:t>
      </w:r>
      <w:r w:rsidR="006F6447">
        <w:rPr>
          <w:rFonts w:ascii="Times New Roman" w:hAnsi="Times New Roman" w:cs="Times New Roman"/>
        </w:rPr>
        <w:t xml:space="preserve"> a </w:t>
      </w:r>
      <w:r w:rsidR="00BB6D54">
        <w:rPr>
          <w:rFonts w:ascii="Times New Roman" w:hAnsi="Times New Roman" w:cs="Times New Roman"/>
        </w:rPr>
        <w:t xml:space="preserve">dokumenty prokazující splnění ČSN a ISO norem, </w:t>
      </w:r>
      <w:r w:rsidR="007A41FB" w:rsidRPr="003C424F">
        <w:rPr>
          <w:rFonts w:ascii="Times New Roman" w:hAnsi="Times New Roman" w:cs="Times New Roman"/>
        </w:rPr>
        <w:t>neodpovídá jeho množství, nebo jakost neodpovídá jiným zákonným, smluvním nebo i předsmluvním parametrům</w:t>
      </w:r>
      <w:r w:rsidR="00CD2A4B">
        <w:rPr>
          <w:rFonts w:ascii="Times New Roman" w:hAnsi="Times New Roman" w:cs="Times New Roman"/>
        </w:rPr>
        <w:t>)</w:t>
      </w:r>
      <w:r w:rsidR="007A41FB" w:rsidRPr="003C424F">
        <w:rPr>
          <w:rFonts w:ascii="Times New Roman" w:hAnsi="Times New Roman" w:cs="Times New Roman"/>
        </w:rPr>
        <w:t>, jedná se o vady zboží, za které Prodávající odpovídá. Obdobné platí pro sjednané služby.</w:t>
      </w:r>
    </w:p>
    <w:p w14:paraId="5FCA4BFC" w14:textId="03299AC7" w:rsidR="007A41FB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6FD5BC1C" w14:textId="758BA158" w:rsidR="00CD2A4B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D2A4B" w:rsidRPr="00CD2A4B">
        <w:rPr>
          <w:rFonts w:ascii="Times New Roman" w:hAnsi="Times New Roman" w:cs="Times New Roman"/>
        </w:rPr>
        <w:t>.7. Prodávající je povinen se seznámit se všemi informacemi, údaji a jinými dokumenty, které jsou součástí smlouvy nebo mu byly v souvislosti s ní poskytnuty ze strany Kupujícího. Pokud by některé informace, údaje nebo hodnoty dodané Kupujícím byly nekompletní nebo nepřesné do té míry, že by tato skutečnost mohla ovlivnit řádné dodání zboží, je v takovém případě povinností Prodávajícího upřesnit či zajistit chybějící informace a údaje. V případě, že Kupujícím poskytnuté hodnoty či údaje mají zásadní význam pro dodání zboží, je vždy povinností Prodávajícího si dané údaje ověřit. Kupující se zavazuje poskytnout Prodávajícímu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Smlouvy.</w:t>
      </w:r>
    </w:p>
    <w:p w14:paraId="5A1B74CC" w14:textId="77777777" w:rsidR="00CD2A4B" w:rsidRPr="003C424F" w:rsidRDefault="00CD2A4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072E8CB1" w14:textId="0A275B9B" w:rsidR="007A41FB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5</w:t>
      </w:r>
      <w:r w:rsidR="0016502C" w:rsidRPr="003C424F">
        <w:rPr>
          <w:rFonts w:ascii="Times New Roman" w:hAnsi="Times New Roman" w:cs="Times New Roman"/>
          <w:spacing w:val="-2"/>
        </w:rPr>
        <w:t>.</w:t>
      </w:r>
      <w:r w:rsidR="00AE5D0B">
        <w:rPr>
          <w:rFonts w:ascii="Times New Roman" w:hAnsi="Times New Roman" w:cs="Times New Roman"/>
          <w:spacing w:val="-2"/>
        </w:rPr>
        <w:t>8</w:t>
      </w:r>
      <w:r w:rsidR="0016502C" w:rsidRPr="003C424F">
        <w:rPr>
          <w:rFonts w:ascii="Times New Roman" w:hAnsi="Times New Roman" w:cs="Times New Roman"/>
          <w:spacing w:val="-2"/>
        </w:rPr>
        <w:t>. Veškerá</w:t>
      </w:r>
      <w:r w:rsidR="007A41FB" w:rsidRPr="003C424F">
        <w:rPr>
          <w:rFonts w:ascii="Times New Roman" w:hAnsi="Times New Roman" w:cs="Times New Roman"/>
          <w:spacing w:val="-2"/>
        </w:rPr>
        <w:t xml:space="preserve"> korespondence, pokyny, oznámení, žádosti, záznamy a jiné dokumenty vzniklé na základě Smlouvy mezi smluvními stranami nebo v souvislosti s ní budou vyhotoveny v písemné formě a doručují se výhradně na doručovací adresy sídel smluvních stran uvedených v záhlaví Smlouvy.</w:t>
      </w:r>
    </w:p>
    <w:p w14:paraId="22F212AA" w14:textId="77777777" w:rsidR="002C0C50" w:rsidRDefault="002C0C50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2C194D98" w14:textId="66D6EEC1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VI.</w:t>
      </w:r>
    </w:p>
    <w:p w14:paraId="61C29D47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Záruka</w:t>
      </w:r>
      <w:r w:rsidRPr="003C424F">
        <w:rPr>
          <w:rFonts w:ascii="Times New Roman" w:hAnsi="Times New Roman" w:cs="Times New Roman"/>
          <w:b/>
          <w:spacing w:val="-7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na</w:t>
      </w:r>
      <w:r w:rsidRPr="003C424F">
        <w:rPr>
          <w:rFonts w:ascii="Times New Roman" w:hAnsi="Times New Roman" w:cs="Times New Roman"/>
          <w:b/>
          <w:spacing w:val="-7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zboží</w:t>
      </w:r>
    </w:p>
    <w:p w14:paraId="02189D90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5615EF4" w14:textId="2BB3CA12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7A41FB" w:rsidRPr="003C424F">
        <w:rPr>
          <w:rFonts w:ascii="Times New Roman" w:hAnsi="Times New Roman" w:cs="Times New Roman"/>
          <w:spacing w:val="-2"/>
        </w:rPr>
        <w:t xml:space="preserve">.1. </w:t>
      </w:r>
      <w:r w:rsidR="00D36B94" w:rsidRPr="00D36B94">
        <w:rPr>
          <w:rFonts w:ascii="Times New Roman" w:hAnsi="Times New Roman" w:cs="Times New Roman"/>
          <w:spacing w:val="-2"/>
        </w:rPr>
        <w:t xml:space="preserve">Prodávající přebírá záruku za jakost zboží. Prodávající poskytuje na funkčnost a spolehlivost dodávaného zboží záruku </w:t>
      </w:r>
      <w:r w:rsidR="00D36B94">
        <w:rPr>
          <w:rFonts w:ascii="Times New Roman" w:hAnsi="Times New Roman" w:cs="Times New Roman"/>
          <w:spacing w:val="-2"/>
        </w:rPr>
        <w:t xml:space="preserve">min. </w:t>
      </w:r>
      <w:r w:rsidR="00D36B94" w:rsidRPr="00D36B94">
        <w:rPr>
          <w:rFonts w:ascii="Times New Roman" w:hAnsi="Times New Roman" w:cs="Times New Roman"/>
          <w:spacing w:val="-2"/>
        </w:rPr>
        <w:t>12 měsíců, není-li v příloze této Smlouvy uvedeno jinak.</w:t>
      </w:r>
    </w:p>
    <w:p w14:paraId="03846E9E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0A9461CF" w14:textId="00AC92BA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7A41FB" w:rsidRPr="003C424F">
        <w:rPr>
          <w:rFonts w:ascii="Times New Roman" w:hAnsi="Times New Roman" w:cs="Times New Roman"/>
          <w:spacing w:val="-2"/>
        </w:rPr>
        <w:t xml:space="preserve">.2. Požadavek na odstranění vad zboží uplatní Kupující u Prodávajícího bez zbytečného odkladu po jejich zjištění, přičemž i reklamace odeslaná v poslední den záruční doby se považuje za včas uplatněnou.  Kupující je povinen písemně ohlásit Prodávajícímu záruční vady, a to na adresu sídla Prodávajícího uvedenou v záhlaví Smlouvy. Pro účely Smlouvy se za včasné oznámení vady považuje ohlášení učiněné </w:t>
      </w:r>
      <w:r w:rsidR="007A41FB" w:rsidRPr="003C424F">
        <w:rPr>
          <w:rFonts w:ascii="Times New Roman" w:hAnsi="Times New Roman" w:cs="Times New Roman"/>
          <w:spacing w:val="-2"/>
        </w:rPr>
        <w:lastRenderedPageBreak/>
        <w:t>do 15 pracovních dnů ode dne, ve kterém se Kupující o vadě dozvěděl. V písemné reklamaci uvede Kupující popis vady nebo informaci o tom, jak se vada projevuje, a způsob, jakým požaduje vadu odstranit v souladu s § 2169 občanského zákoníku.</w:t>
      </w:r>
    </w:p>
    <w:p w14:paraId="7978F22E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01B51839" w14:textId="5D6646D1" w:rsidR="000A7A15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CE0CB9" w:rsidRPr="003C424F">
        <w:rPr>
          <w:rFonts w:ascii="Times New Roman" w:hAnsi="Times New Roman" w:cs="Times New Roman"/>
          <w:spacing w:val="-2"/>
        </w:rPr>
        <w:t xml:space="preserve">.3. 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</w:rPr>
        <w:t xml:space="preserve">Záruční opravy se Prodávající zavazuje provést 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bezplatně v co nejkratším termínu, o kterém bude Kupující informován 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</w:rPr>
        <w:t xml:space="preserve">ve lhůtě do </w:t>
      </w:r>
      <w:r w:rsidR="00BB6D54">
        <w:rPr>
          <w:rFonts w:ascii="Times New Roman" w:hAnsi="Times New Roman" w:cs="Times New Roman"/>
          <w:color w:val="000000" w:themeColor="text1"/>
          <w:spacing w:val="-2"/>
        </w:rPr>
        <w:t>5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</w:rPr>
        <w:t xml:space="preserve"> kalendářních dnů od ohlášení vady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. V případě závažného poškození zboží</w:t>
      </w:r>
      <w:r w:rsidR="00A9217A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, kdy nelze opravu řešit pouze výměnou konkrétních dílů,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 odpovídá záruční oprava délce dodací lhůty nového </w:t>
      </w:r>
      <w:r w:rsidR="00A9217A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zařízení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, tj. ve lhůtě do </w:t>
      </w:r>
      <w:r w:rsidR="00BB6D54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max. 8 týdnů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 xml:space="preserve">. </w:t>
      </w:r>
      <w:r w:rsidR="000A7A15" w:rsidRPr="00CE0CB9">
        <w:rPr>
          <w:rFonts w:ascii="Times New Roman" w:hAnsi="Times New Roman" w:cs="Times New Roman"/>
          <w:color w:val="000000" w:themeColor="text1"/>
          <w:spacing w:val="-2"/>
        </w:rPr>
        <w:t xml:space="preserve">V případě nedodržení </w:t>
      </w:r>
      <w:r w:rsidR="00CE0CB9" w:rsidRPr="00CE0CB9">
        <w:rPr>
          <w:rFonts w:ascii="Times New Roman" w:hAnsi="Times New Roman" w:cs="Times New Roman"/>
          <w:color w:val="000000" w:themeColor="text1"/>
          <w:spacing w:val="-2"/>
        </w:rPr>
        <w:t>dohodnutého</w:t>
      </w:r>
      <w:r w:rsidR="000A7A15" w:rsidRPr="00CE0CB9">
        <w:rPr>
          <w:rFonts w:ascii="Times New Roman" w:hAnsi="Times New Roman" w:cs="Times New Roman"/>
          <w:color w:val="000000" w:themeColor="text1"/>
          <w:spacing w:val="-2"/>
        </w:rPr>
        <w:t xml:space="preserve"> termínu je Kupující oprávněn nedostatky nechat odstranit třetí osobou na náklady </w:t>
      </w:r>
      <w:r w:rsidR="00925A25">
        <w:rPr>
          <w:rFonts w:ascii="Times New Roman" w:hAnsi="Times New Roman" w:cs="Times New Roman"/>
          <w:color w:val="000000" w:themeColor="text1"/>
          <w:spacing w:val="-2"/>
        </w:rPr>
        <w:t>P</w:t>
      </w:r>
      <w:r w:rsidR="000A7A15" w:rsidRPr="00CE0CB9">
        <w:rPr>
          <w:rFonts w:ascii="Times New Roman" w:hAnsi="Times New Roman" w:cs="Times New Roman"/>
          <w:color w:val="000000" w:themeColor="text1"/>
          <w:spacing w:val="-2"/>
        </w:rPr>
        <w:t>rodávajícího, a to i bez předchozího upozornění na tuto skutečnost.</w:t>
      </w:r>
    </w:p>
    <w:p w14:paraId="09466D81" w14:textId="77777777" w:rsidR="000A7A15" w:rsidRPr="003C424F" w:rsidRDefault="000A7A15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254EC051" w14:textId="3797E433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7A41FB" w:rsidRPr="003C424F">
        <w:rPr>
          <w:rFonts w:ascii="Times New Roman" w:hAnsi="Times New Roman" w:cs="Times New Roman"/>
          <w:spacing w:val="-2"/>
        </w:rPr>
        <w:t xml:space="preserve">.4. V případě opravy v záruční době se tato prodlužuje o dobu od oznámení závady Kupujícím do jejího řádného odstranění </w:t>
      </w:r>
      <w:r w:rsidR="00FE031A">
        <w:rPr>
          <w:rFonts w:ascii="Times New Roman" w:hAnsi="Times New Roman" w:cs="Times New Roman"/>
          <w:spacing w:val="-2"/>
        </w:rPr>
        <w:t>P</w:t>
      </w:r>
      <w:r w:rsidR="007A41FB" w:rsidRPr="003C424F">
        <w:rPr>
          <w:rFonts w:ascii="Times New Roman" w:hAnsi="Times New Roman" w:cs="Times New Roman"/>
          <w:spacing w:val="-2"/>
        </w:rPr>
        <w:t>rodávajícím.</w:t>
      </w:r>
    </w:p>
    <w:p w14:paraId="5934AE6E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551484FB" w14:textId="35FD00D7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7A41FB" w:rsidRPr="003C424F">
        <w:rPr>
          <w:rFonts w:ascii="Times New Roman" w:hAnsi="Times New Roman" w:cs="Times New Roman"/>
          <w:spacing w:val="-2"/>
        </w:rPr>
        <w:t xml:space="preserve">.5. Smluvní strany se výslovně dohodly a souhlasí, že v případě dodání nového zboží za zboží vadné v souladu s ustanovením tohoto článku, se záruční doba stanovená v čl. 6.1. Smlouvy prodlužuje </w:t>
      </w:r>
      <w:r w:rsidR="00D36B94">
        <w:rPr>
          <w:rFonts w:ascii="Times New Roman" w:hAnsi="Times New Roman" w:cs="Times New Roman"/>
          <w:spacing w:val="-2"/>
        </w:rPr>
        <w:t xml:space="preserve">znovu </w:t>
      </w:r>
      <w:r w:rsidR="007A41FB" w:rsidRPr="003C424F">
        <w:rPr>
          <w:rFonts w:ascii="Times New Roman" w:hAnsi="Times New Roman" w:cs="Times New Roman"/>
          <w:spacing w:val="-2"/>
        </w:rPr>
        <w:t>o</w:t>
      </w:r>
      <w:r w:rsidR="00D36B94">
        <w:rPr>
          <w:rFonts w:ascii="Times New Roman" w:hAnsi="Times New Roman" w:cs="Times New Roman"/>
          <w:spacing w:val="-2"/>
        </w:rPr>
        <w:t xml:space="preserve"> celou tuto délku </w:t>
      </w:r>
      <w:r w:rsidR="007A41FB" w:rsidRPr="003C424F">
        <w:rPr>
          <w:rFonts w:ascii="Times New Roman" w:hAnsi="Times New Roman" w:cs="Times New Roman"/>
          <w:spacing w:val="-2"/>
        </w:rPr>
        <w:t>a Kupujícímu zůstávají zachována veškerá práva z vadného plnění dle Smlouvy a občanského zákoníku.</w:t>
      </w:r>
    </w:p>
    <w:p w14:paraId="0F3E74EB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6A1805C7" w14:textId="26F562FA" w:rsidR="007A41FB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7A41FB" w:rsidRPr="003C424F">
        <w:rPr>
          <w:rFonts w:ascii="Times New Roman" w:hAnsi="Times New Roman" w:cs="Times New Roman"/>
          <w:spacing w:val="-2"/>
        </w:rPr>
        <w:t>.6. Veškerá práva z vadného plnění v tomto článku neupravená se dále řídí platnými ustanovení</w:t>
      </w:r>
      <w:r w:rsidR="00D36B94">
        <w:rPr>
          <w:rFonts w:ascii="Times New Roman" w:hAnsi="Times New Roman" w:cs="Times New Roman"/>
          <w:spacing w:val="-2"/>
        </w:rPr>
        <w:t>mi</w:t>
      </w:r>
      <w:r w:rsidR="007A41FB" w:rsidRPr="003C424F">
        <w:rPr>
          <w:rFonts w:ascii="Times New Roman" w:hAnsi="Times New Roman" w:cs="Times New Roman"/>
          <w:spacing w:val="-2"/>
        </w:rPr>
        <w:t xml:space="preserve"> občanského zákoníku.</w:t>
      </w:r>
    </w:p>
    <w:p w14:paraId="381F255D" w14:textId="77777777" w:rsidR="00D36B94" w:rsidRDefault="00D36B94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746CBE02" w14:textId="50517E16" w:rsidR="00D36B94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6</w:t>
      </w:r>
      <w:r w:rsidR="00D36B94" w:rsidRPr="00D36B94">
        <w:rPr>
          <w:rFonts w:ascii="Times New Roman" w:hAnsi="Times New Roman" w:cs="Times New Roman"/>
          <w:spacing w:val="-2"/>
        </w:rPr>
        <w:t>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174D5D7C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E08254F" w14:textId="615EF007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VI</w:t>
      </w:r>
      <w:r w:rsidR="00E82678">
        <w:rPr>
          <w:rFonts w:ascii="Times New Roman" w:hAnsi="Times New Roman" w:cs="Times New Roman"/>
        </w:rPr>
        <w:t>I</w:t>
      </w:r>
      <w:r w:rsidRPr="003C424F">
        <w:rPr>
          <w:rFonts w:ascii="Times New Roman" w:hAnsi="Times New Roman" w:cs="Times New Roman"/>
        </w:rPr>
        <w:t>.</w:t>
      </w:r>
    </w:p>
    <w:p w14:paraId="698BF135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</w:rPr>
        <w:t>Záruční</w:t>
      </w:r>
      <w:r w:rsidRPr="003C424F">
        <w:rPr>
          <w:rFonts w:ascii="Times New Roman" w:hAnsi="Times New Roman" w:cs="Times New Roman"/>
          <w:b/>
          <w:spacing w:val="-8"/>
        </w:rPr>
        <w:t xml:space="preserve"> </w:t>
      </w:r>
      <w:r w:rsidRPr="003C424F">
        <w:rPr>
          <w:rFonts w:ascii="Times New Roman" w:hAnsi="Times New Roman" w:cs="Times New Roman"/>
          <w:b/>
        </w:rPr>
        <w:t>servis</w:t>
      </w:r>
    </w:p>
    <w:p w14:paraId="38B17038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A2AF8C0" w14:textId="19CA21FE" w:rsidR="007A41FB" w:rsidRPr="003C424F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7</w:t>
      </w:r>
      <w:r w:rsidR="007A41FB" w:rsidRPr="003C424F">
        <w:rPr>
          <w:rFonts w:ascii="Times New Roman" w:hAnsi="Times New Roman" w:cs="Times New Roman"/>
          <w:spacing w:val="-2"/>
        </w:rPr>
        <w:t>.1. Prodávající je povinen v průběhu záruční doby provádět bezplatně veškeré servisní úkony, jejichž provedením podmiňuje platnost záruky.</w:t>
      </w:r>
    </w:p>
    <w:p w14:paraId="603B955C" w14:textId="77777777" w:rsidR="007A41FB" w:rsidRPr="003C424F" w:rsidRDefault="007A41FB" w:rsidP="00A16A77">
      <w:pPr>
        <w:spacing w:line="276" w:lineRule="auto"/>
        <w:jc w:val="both"/>
        <w:rPr>
          <w:rFonts w:ascii="Times New Roman" w:hAnsi="Times New Roman" w:cs="Times New Roman"/>
        </w:rPr>
      </w:pPr>
    </w:p>
    <w:p w14:paraId="6D915807" w14:textId="7BEB0890" w:rsidR="002714D3" w:rsidRPr="003C424F" w:rsidRDefault="002714D3" w:rsidP="002714D3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>II</w:t>
      </w:r>
      <w:r w:rsidRPr="003C424F">
        <w:rPr>
          <w:rFonts w:ascii="Times New Roman" w:hAnsi="Times New Roman" w:cs="Times New Roman"/>
        </w:rPr>
        <w:t>.</w:t>
      </w:r>
    </w:p>
    <w:p w14:paraId="1F2C4B1A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Sankční</w:t>
      </w:r>
      <w:r w:rsidRPr="003C424F">
        <w:rPr>
          <w:rFonts w:ascii="Times New Roman" w:hAnsi="Times New Roman" w:cs="Times New Roman"/>
          <w:b/>
          <w:spacing w:val="-17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ujednání</w:t>
      </w:r>
    </w:p>
    <w:p w14:paraId="0149D454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863509E" w14:textId="616A2214" w:rsidR="0016502C" w:rsidRPr="007B4580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8</w:t>
      </w:r>
      <w:r w:rsidR="0016502C" w:rsidRPr="007B4580">
        <w:rPr>
          <w:rFonts w:ascii="Times New Roman" w:hAnsi="Times New Roman" w:cs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6518766B" w14:textId="00D5DE3A" w:rsidR="0016502C" w:rsidRPr="007B4580" w:rsidRDefault="0016502C" w:rsidP="00A16A77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</w:p>
    <w:p w14:paraId="7658F884" w14:textId="006610C1" w:rsidR="00C33C3C" w:rsidRPr="00BF79DA" w:rsidRDefault="002714D3" w:rsidP="00C33C3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8</w:t>
      </w:r>
      <w:r w:rsidR="00C33C3C" w:rsidRPr="00BF79DA">
        <w:rPr>
          <w:rFonts w:ascii="Times New Roman" w:hAnsi="Times New Roman" w:cs="Times New Roman"/>
          <w:color w:val="000000" w:themeColor="text1"/>
          <w:spacing w:val="-2"/>
        </w:rPr>
        <w:t xml:space="preserve">.2. </w:t>
      </w:r>
      <w:r w:rsidR="00C33C3C" w:rsidRPr="00BF79DA">
        <w:rPr>
          <w:rFonts w:ascii="Times New Roman" w:hAnsi="Times New Roman" w:cs="Times New Roman"/>
          <w:color w:val="000000" w:themeColor="text1"/>
          <w:shd w:val="clear" w:color="auto" w:fill="FFFFFF"/>
        </w:rPr>
        <w:t>Při nedodržení splatnosti termínu zaplacení faktury je </w:t>
      </w:r>
      <w:r w:rsidR="00C33C3C" w:rsidRPr="00BF79DA">
        <w:rPr>
          <w:rFonts w:ascii="Times New Roman" w:hAnsi="Times New Roman" w:cs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27BB1590" w14:textId="77777777" w:rsidR="00C33C3C" w:rsidRPr="007B4580" w:rsidRDefault="00C33C3C" w:rsidP="00A16A77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</w:p>
    <w:p w14:paraId="7683D4FA" w14:textId="3FDD5064" w:rsidR="0016502C" w:rsidRPr="007B4580" w:rsidRDefault="002714D3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8</w:t>
      </w:r>
      <w:r w:rsidR="0016502C" w:rsidRPr="007B4580">
        <w:rPr>
          <w:rFonts w:ascii="Times New Roman" w:hAnsi="Times New Roman" w:cs="Times New Roman"/>
          <w:color w:val="000000" w:themeColor="text1"/>
          <w:spacing w:val="-2"/>
        </w:rPr>
        <w:t>.</w:t>
      </w:r>
      <w:r w:rsidR="00C33C3C" w:rsidRPr="007B4580">
        <w:rPr>
          <w:rFonts w:ascii="Times New Roman" w:hAnsi="Times New Roman" w:cs="Times New Roman"/>
          <w:color w:val="000000" w:themeColor="text1"/>
          <w:spacing w:val="-2"/>
        </w:rPr>
        <w:t>3</w:t>
      </w:r>
      <w:r w:rsidR="0016502C" w:rsidRPr="007B4580">
        <w:rPr>
          <w:rFonts w:ascii="Times New Roman" w:hAnsi="Times New Roman" w:cs="Times New Roman"/>
          <w:color w:val="000000" w:themeColor="text1"/>
          <w:spacing w:val="-2"/>
        </w:rPr>
        <w:t>. Při nedodržení termínu odstranění záručních vad je Kupující oprávněn požadovat sankci ve výši 0</w:t>
      </w:r>
      <w:r w:rsidR="008E37F5" w:rsidRPr="007B4580">
        <w:rPr>
          <w:rFonts w:ascii="Times New Roman" w:hAnsi="Times New Roman" w:cs="Times New Roman"/>
          <w:color w:val="000000" w:themeColor="text1"/>
          <w:spacing w:val="-2"/>
        </w:rPr>
        <w:t>,</w:t>
      </w:r>
      <w:r w:rsidR="0016502C" w:rsidRPr="007B4580">
        <w:rPr>
          <w:rFonts w:ascii="Times New Roman" w:hAnsi="Times New Roman" w:cs="Times New Roman"/>
          <w:color w:val="000000" w:themeColor="text1"/>
          <w:spacing w:val="-2"/>
        </w:rPr>
        <w:t xml:space="preserve">5 % z ceny </w:t>
      </w:r>
      <w:r w:rsidR="00487B3C" w:rsidRPr="007B4580">
        <w:rPr>
          <w:rFonts w:ascii="Times New Roman" w:hAnsi="Times New Roman" w:cs="Times New Roman"/>
          <w:color w:val="000000" w:themeColor="text1"/>
          <w:spacing w:val="-2"/>
        </w:rPr>
        <w:t xml:space="preserve">vadného </w:t>
      </w:r>
      <w:r w:rsidR="0016502C" w:rsidRPr="007B4580">
        <w:rPr>
          <w:rFonts w:ascii="Times New Roman" w:hAnsi="Times New Roman" w:cs="Times New Roman"/>
          <w:color w:val="000000" w:themeColor="text1"/>
          <w:spacing w:val="-2"/>
        </w:rPr>
        <w:t>zboží za každý den prodlení.</w:t>
      </w:r>
    </w:p>
    <w:p w14:paraId="3A8E64C5" w14:textId="77777777" w:rsidR="0016502C" w:rsidRPr="003C424F" w:rsidRDefault="0016502C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2"/>
        </w:rPr>
      </w:pPr>
    </w:p>
    <w:p w14:paraId="785578CC" w14:textId="37B31802" w:rsidR="007A41FB" w:rsidRPr="003C424F" w:rsidRDefault="002714D3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I</w:t>
      </w:r>
      <w:r w:rsidR="007A41FB" w:rsidRPr="003C424F">
        <w:rPr>
          <w:rFonts w:ascii="Times New Roman" w:hAnsi="Times New Roman" w:cs="Times New Roman"/>
        </w:rPr>
        <w:t>X.</w:t>
      </w:r>
    </w:p>
    <w:p w14:paraId="02081A48" w14:textId="0CEBDFF4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</w:rPr>
        <w:t>Náhrada</w:t>
      </w:r>
      <w:r w:rsidRPr="003C424F">
        <w:rPr>
          <w:rFonts w:ascii="Times New Roman" w:hAnsi="Times New Roman" w:cs="Times New Roman"/>
          <w:b/>
          <w:spacing w:val="-8"/>
        </w:rPr>
        <w:t xml:space="preserve"> </w:t>
      </w:r>
      <w:r w:rsidRPr="003C424F">
        <w:rPr>
          <w:rFonts w:ascii="Times New Roman" w:hAnsi="Times New Roman" w:cs="Times New Roman"/>
          <w:b/>
        </w:rPr>
        <w:t>škody</w:t>
      </w:r>
    </w:p>
    <w:p w14:paraId="0BE4EC7D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229E5B5" w14:textId="707CC195" w:rsidR="007A41FB" w:rsidRDefault="00EE01F9" w:rsidP="00EE01F9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EE01F9">
        <w:rPr>
          <w:rFonts w:ascii="Times New Roman" w:eastAsia="Calibri" w:hAnsi="Times New Roman" w:cs="Times New Roman"/>
        </w:rPr>
        <w:lastRenderedPageBreak/>
        <w:t>Nárok na náhradu škody vzniká vedle nároku na smluvní pokutu sjednaného dle této Smlouvy a vedle dalších sjednaných povinností a je omezen do výše 100 % kupní ceny předmětu plnění, a to za veškeré škodní události v jejich souhrnu.</w:t>
      </w:r>
    </w:p>
    <w:p w14:paraId="1C5E086E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Úhradou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vzniklé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škody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povinná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strana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nezprostí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poskytnutí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plnění</w:t>
      </w:r>
      <w:r w:rsidRPr="003C424F">
        <w:rPr>
          <w:rFonts w:ascii="Times New Roman" w:hAnsi="Times New Roman" w:cs="Times New Roman"/>
          <w:spacing w:val="22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souladu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touto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smlouvou.</w:t>
      </w:r>
    </w:p>
    <w:p w14:paraId="75590C44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438759A" w14:textId="6CACD413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X.</w:t>
      </w:r>
    </w:p>
    <w:p w14:paraId="35047A2D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Platnost</w:t>
      </w:r>
      <w:r w:rsidRPr="003C424F">
        <w:rPr>
          <w:rFonts w:ascii="Times New Roman" w:hAnsi="Times New Roman" w:cs="Times New Roman"/>
          <w:b/>
          <w:spacing w:val="-9"/>
        </w:rPr>
        <w:t xml:space="preserve"> </w:t>
      </w:r>
      <w:r w:rsidRPr="003C424F">
        <w:rPr>
          <w:rFonts w:ascii="Times New Roman" w:hAnsi="Times New Roman" w:cs="Times New Roman"/>
          <w:b/>
        </w:rPr>
        <w:t>a</w:t>
      </w:r>
      <w:r w:rsidRPr="003C424F">
        <w:rPr>
          <w:rFonts w:ascii="Times New Roman" w:hAnsi="Times New Roman" w:cs="Times New Roman"/>
          <w:b/>
          <w:spacing w:val="-9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účinnost</w:t>
      </w:r>
      <w:r w:rsidRPr="003C424F">
        <w:rPr>
          <w:rFonts w:ascii="Times New Roman" w:hAnsi="Times New Roman" w:cs="Times New Roman"/>
          <w:b/>
          <w:spacing w:val="-8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smlouvy</w:t>
      </w:r>
    </w:p>
    <w:p w14:paraId="07CFD31D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4AE2ACF1" w14:textId="4615FAB7" w:rsidR="007A41FB" w:rsidRPr="00245ACD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245ACD">
        <w:rPr>
          <w:rFonts w:ascii="Times New Roman" w:hAnsi="Times New Roman" w:cs="Times New Roman"/>
          <w:spacing w:val="-1"/>
        </w:rPr>
        <w:t>1</w:t>
      </w:r>
      <w:r w:rsidR="002714D3" w:rsidRPr="00245ACD">
        <w:rPr>
          <w:rFonts w:ascii="Times New Roman" w:hAnsi="Times New Roman" w:cs="Times New Roman"/>
          <w:spacing w:val="-1"/>
        </w:rPr>
        <w:t>0</w:t>
      </w:r>
      <w:r w:rsidRPr="00245ACD">
        <w:rPr>
          <w:rFonts w:ascii="Times New Roman" w:hAnsi="Times New Roman" w:cs="Times New Roman"/>
          <w:spacing w:val="-1"/>
        </w:rPr>
        <w:t xml:space="preserve">.1. Smlouva nabývá platnosti </w:t>
      </w:r>
      <w:r w:rsidR="00245ACD" w:rsidRPr="00245ACD">
        <w:rPr>
          <w:rFonts w:ascii="Times New Roman" w:hAnsi="Times New Roman" w:cs="Times New Roman"/>
          <w:spacing w:val="-1"/>
        </w:rPr>
        <w:t>dne</w:t>
      </w:r>
      <w:r w:rsidR="00731946">
        <w:rPr>
          <w:rFonts w:ascii="Times New Roman" w:hAnsi="Times New Roman" w:cs="Times New Roman"/>
          <w:spacing w:val="-1"/>
        </w:rPr>
        <w:t>m</w:t>
      </w:r>
      <w:r w:rsidR="00245ACD" w:rsidRPr="00245ACD">
        <w:rPr>
          <w:rFonts w:ascii="Times New Roman" w:hAnsi="Times New Roman" w:cs="Times New Roman"/>
          <w:spacing w:val="-1"/>
        </w:rPr>
        <w:t xml:space="preserve"> podpisu Smlouvy oprávněnými zástupci obou smluvních stran </w:t>
      </w:r>
      <w:r w:rsidRPr="00245ACD">
        <w:rPr>
          <w:rFonts w:ascii="Times New Roman" w:hAnsi="Times New Roman" w:cs="Times New Roman"/>
          <w:spacing w:val="-1"/>
        </w:rPr>
        <w:t xml:space="preserve">a účinnosti dnem </w:t>
      </w:r>
      <w:r w:rsidR="00245ACD" w:rsidRPr="00245ACD">
        <w:rPr>
          <w:rFonts w:ascii="Times New Roman" w:hAnsi="Times New Roman" w:cs="Times New Roman"/>
          <w:spacing w:val="-1"/>
        </w:rPr>
        <w:t xml:space="preserve">zveřejnění </w:t>
      </w:r>
      <w:r w:rsidRPr="00245ACD">
        <w:rPr>
          <w:rFonts w:ascii="Times New Roman" w:hAnsi="Times New Roman" w:cs="Times New Roman"/>
          <w:spacing w:val="-1"/>
        </w:rPr>
        <w:t xml:space="preserve">Smlouvy </w:t>
      </w:r>
      <w:r w:rsidR="00245ACD" w:rsidRPr="00245ACD">
        <w:rPr>
          <w:rFonts w:ascii="Times New Roman" w:hAnsi="Times New Roman" w:cs="Times New Roman"/>
          <w:spacing w:val="-1"/>
        </w:rPr>
        <w:t>v Registru smluv</w:t>
      </w:r>
      <w:r w:rsidRPr="00245ACD">
        <w:rPr>
          <w:rFonts w:ascii="Times New Roman" w:hAnsi="Times New Roman" w:cs="Times New Roman"/>
          <w:spacing w:val="-1"/>
        </w:rPr>
        <w:t>.</w:t>
      </w:r>
    </w:p>
    <w:p w14:paraId="7511763C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9F1D016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  <w:spacing w:val="-1"/>
        </w:rPr>
        <w:t>Smluvní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vztah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založený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Smlouvou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může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být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ukončen:</w:t>
      </w:r>
    </w:p>
    <w:p w14:paraId="0CC8B23D" w14:textId="77777777" w:rsidR="007A41FB" w:rsidRPr="003C424F" w:rsidRDefault="007A41FB" w:rsidP="00A16A77">
      <w:pPr>
        <w:pStyle w:val="Zkladntext"/>
        <w:tabs>
          <w:tab w:val="left" w:pos="1252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a) písemnou</w:t>
      </w:r>
      <w:r w:rsidRPr="003C424F">
        <w:rPr>
          <w:rFonts w:ascii="Times New Roman" w:hAnsi="Times New Roman" w:cs="Times New Roman"/>
          <w:spacing w:val="-11"/>
        </w:rPr>
        <w:t xml:space="preserve"> </w:t>
      </w:r>
      <w:r w:rsidRPr="003C424F">
        <w:rPr>
          <w:rFonts w:ascii="Times New Roman" w:hAnsi="Times New Roman" w:cs="Times New Roman"/>
        </w:rPr>
        <w:t>dohodu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smluvních</w:t>
      </w:r>
      <w:r w:rsidRPr="003C424F">
        <w:rPr>
          <w:rFonts w:ascii="Times New Roman" w:hAnsi="Times New Roman" w:cs="Times New Roman"/>
          <w:spacing w:val="-11"/>
        </w:rPr>
        <w:t xml:space="preserve"> </w:t>
      </w:r>
      <w:r w:rsidRPr="003C424F">
        <w:rPr>
          <w:rFonts w:ascii="Times New Roman" w:hAnsi="Times New Roman" w:cs="Times New Roman"/>
        </w:rPr>
        <w:t>stran,</w:t>
      </w:r>
    </w:p>
    <w:p w14:paraId="0A6A8443" w14:textId="77777777" w:rsidR="007A41FB" w:rsidRPr="003C424F" w:rsidRDefault="007A41FB" w:rsidP="00A16A77">
      <w:pPr>
        <w:pStyle w:val="Zkladntext"/>
        <w:tabs>
          <w:tab w:val="left" w:pos="1252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b) odstoupením</w:t>
      </w:r>
      <w:r w:rsidRPr="003C424F">
        <w:rPr>
          <w:rFonts w:ascii="Times New Roman" w:hAnsi="Times New Roman" w:cs="Times New Roman"/>
          <w:spacing w:val="-12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-11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</w:p>
    <w:p w14:paraId="3360B75D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0672708" w14:textId="0EDB0E4B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Odstoupit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lze</w:t>
      </w:r>
      <w:r w:rsidRPr="003C424F">
        <w:rPr>
          <w:rFonts w:ascii="Times New Roman" w:hAnsi="Times New Roman" w:cs="Times New Roman"/>
          <w:spacing w:val="1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pouze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důvodů</w:t>
      </w:r>
      <w:r w:rsidRPr="003C424F">
        <w:rPr>
          <w:rFonts w:ascii="Times New Roman" w:hAnsi="Times New Roman" w:cs="Times New Roman"/>
          <w:spacing w:val="15"/>
        </w:rPr>
        <w:t xml:space="preserve"> </w:t>
      </w:r>
      <w:r w:rsidRPr="003C424F">
        <w:rPr>
          <w:rFonts w:ascii="Times New Roman" w:hAnsi="Times New Roman" w:cs="Times New Roman"/>
        </w:rPr>
        <w:t>stanovených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="00925A25">
        <w:rPr>
          <w:rFonts w:ascii="Times New Roman" w:hAnsi="Times New Roman" w:cs="Times New Roman"/>
          <w:spacing w:val="14"/>
        </w:rPr>
        <w:t xml:space="preserve">ve </w:t>
      </w:r>
      <w:r w:rsidRPr="003C424F">
        <w:rPr>
          <w:rFonts w:ascii="Times New Roman" w:hAnsi="Times New Roman" w:cs="Times New Roman"/>
        </w:rPr>
        <w:t>Smlouvě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</w:rPr>
        <w:t>právními předpisy</w:t>
      </w:r>
      <w:r w:rsidRPr="003C424F">
        <w:rPr>
          <w:rFonts w:ascii="Times New Roman" w:hAnsi="Times New Roman" w:cs="Times New Roman"/>
          <w:spacing w:val="13"/>
        </w:rPr>
        <w:t xml:space="preserve">.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strana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dotčená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porušením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povinnosti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</w:rPr>
        <w:t>druhé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strany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může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1"/>
        </w:rPr>
        <w:t xml:space="preserve">od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jednostranně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odstoupit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pro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podstatné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porušení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Smlouvy,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přičemž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podstatné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porušení</w:t>
      </w:r>
      <w:r w:rsidRPr="003C424F">
        <w:rPr>
          <w:rFonts w:ascii="Times New Roman" w:hAnsi="Times New Roman" w:cs="Times New Roman"/>
          <w:spacing w:val="3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11"/>
        </w:rPr>
        <w:t xml:space="preserve"> </w:t>
      </w:r>
      <w:r w:rsidRPr="003C424F">
        <w:rPr>
          <w:rFonts w:ascii="Times New Roman" w:hAnsi="Times New Roman" w:cs="Times New Roman"/>
        </w:rPr>
        <w:t>zejména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považuje:</w:t>
      </w:r>
    </w:p>
    <w:p w14:paraId="305112E2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314E2BB0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straně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Kupujícího:</w:t>
      </w:r>
    </w:p>
    <w:p w14:paraId="1EEED2A2" w14:textId="09B9A63D" w:rsidR="007A41FB" w:rsidRPr="003C424F" w:rsidRDefault="007A41FB" w:rsidP="00EE01F9">
      <w:pPr>
        <w:pStyle w:val="Zkladntext"/>
        <w:numPr>
          <w:ilvl w:val="0"/>
          <w:numId w:val="43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nezaplacení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kupní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ceny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podle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lhůtě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delší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30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dní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dni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splatnosti</w:t>
      </w:r>
      <w:r w:rsidRPr="003C424F">
        <w:rPr>
          <w:rFonts w:ascii="Times New Roman" w:hAnsi="Times New Roman" w:cs="Times New Roman"/>
          <w:spacing w:val="2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příslušné</w:t>
      </w:r>
      <w:r w:rsidRPr="003C424F">
        <w:rPr>
          <w:rFonts w:ascii="Times New Roman" w:hAnsi="Times New Roman" w:cs="Times New Roman"/>
          <w:spacing w:val="-15"/>
        </w:rPr>
        <w:t xml:space="preserve"> </w:t>
      </w:r>
      <w:r w:rsidRPr="003C424F">
        <w:rPr>
          <w:rFonts w:ascii="Times New Roman" w:hAnsi="Times New Roman" w:cs="Times New Roman"/>
        </w:rPr>
        <w:t>faktury,</w:t>
      </w:r>
    </w:p>
    <w:p w14:paraId="4B136692" w14:textId="322B397E" w:rsidR="007A41FB" w:rsidRPr="003C424F" w:rsidRDefault="007A41FB" w:rsidP="00EE01F9">
      <w:pPr>
        <w:pStyle w:val="Zkladntext"/>
        <w:numPr>
          <w:ilvl w:val="0"/>
          <w:numId w:val="43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poruší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podstatným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způsobem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vyplývající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 xml:space="preserve">ze </w:t>
      </w:r>
      <w:r w:rsidRPr="003C424F">
        <w:rPr>
          <w:rFonts w:ascii="Times New Roman" w:hAnsi="Times New Roman" w:cs="Times New Roman"/>
          <w:spacing w:val="-1"/>
        </w:rPr>
        <w:t>Smlouvy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(zejména</w:t>
      </w:r>
      <w:r w:rsidRPr="003C424F">
        <w:rPr>
          <w:rFonts w:ascii="Times New Roman" w:hAnsi="Times New Roman" w:cs="Times New Roman"/>
          <w:spacing w:val="2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neposkytne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37"/>
        </w:rPr>
        <w:t xml:space="preserve"> </w:t>
      </w:r>
      <w:r w:rsidR="0016502C" w:rsidRPr="003C424F">
        <w:rPr>
          <w:rFonts w:ascii="Times New Roman" w:hAnsi="Times New Roman" w:cs="Times New Roman"/>
        </w:rPr>
        <w:t>P</w:t>
      </w:r>
      <w:r w:rsidRPr="003C424F">
        <w:rPr>
          <w:rFonts w:ascii="Times New Roman" w:hAnsi="Times New Roman" w:cs="Times New Roman"/>
        </w:rPr>
        <w:t>rodávajícímu</w:t>
      </w:r>
      <w:r w:rsidRPr="003C424F">
        <w:rPr>
          <w:rFonts w:ascii="Times New Roman" w:hAnsi="Times New Roman" w:cs="Times New Roman"/>
          <w:spacing w:val="38"/>
        </w:rPr>
        <w:t xml:space="preserve"> </w:t>
      </w:r>
      <w:r w:rsidRPr="003C424F">
        <w:rPr>
          <w:rFonts w:ascii="Times New Roman" w:hAnsi="Times New Roman" w:cs="Times New Roman"/>
        </w:rPr>
        <w:t>potřebnou</w:t>
      </w:r>
      <w:r w:rsidRPr="003C424F">
        <w:rPr>
          <w:rFonts w:ascii="Times New Roman" w:hAnsi="Times New Roman" w:cs="Times New Roman"/>
          <w:spacing w:val="37"/>
        </w:rPr>
        <w:t xml:space="preserve"> </w:t>
      </w:r>
      <w:r w:rsidRPr="003C424F">
        <w:rPr>
          <w:rFonts w:ascii="Times New Roman" w:hAnsi="Times New Roman" w:cs="Times New Roman"/>
        </w:rPr>
        <w:t>součinnost,</w:t>
      </w:r>
      <w:r w:rsidRPr="003C424F">
        <w:rPr>
          <w:rFonts w:ascii="Times New Roman" w:hAnsi="Times New Roman" w:cs="Times New Roman"/>
          <w:spacing w:val="38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7"/>
        </w:rPr>
        <w:t xml:space="preserve"> </w:t>
      </w:r>
      <w:r w:rsidRPr="003C424F">
        <w:rPr>
          <w:rFonts w:ascii="Times New Roman" w:hAnsi="Times New Roman" w:cs="Times New Roman"/>
        </w:rPr>
        <w:t>to</w:t>
      </w:r>
      <w:r w:rsidRPr="003C424F">
        <w:rPr>
          <w:rFonts w:ascii="Times New Roman" w:hAnsi="Times New Roman" w:cs="Times New Roman"/>
          <w:spacing w:val="38"/>
        </w:rPr>
        <w:t xml:space="preserve"> </w:t>
      </w:r>
      <w:r w:rsidRPr="003C424F">
        <w:rPr>
          <w:rFonts w:ascii="Times New Roman" w:hAnsi="Times New Roman" w:cs="Times New Roman"/>
        </w:rPr>
        <w:t>ani</w:t>
      </w:r>
      <w:r w:rsidRPr="003C424F">
        <w:rPr>
          <w:rFonts w:ascii="Times New Roman" w:hAnsi="Times New Roman" w:cs="Times New Roman"/>
          <w:spacing w:val="37"/>
        </w:rPr>
        <w:t xml:space="preserve"> </w:t>
      </w:r>
      <w:r w:rsidRPr="003C424F">
        <w:rPr>
          <w:rFonts w:ascii="Times New Roman" w:hAnsi="Times New Roman" w:cs="Times New Roman"/>
        </w:rPr>
        <w:t>po</w:t>
      </w:r>
      <w:r w:rsidRPr="003C424F">
        <w:rPr>
          <w:rFonts w:ascii="Times New Roman" w:hAnsi="Times New Roman" w:cs="Times New Roman"/>
          <w:spacing w:val="38"/>
        </w:rPr>
        <w:t xml:space="preserve"> </w:t>
      </w:r>
      <w:r w:rsidRPr="003C424F">
        <w:rPr>
          <w:rFonts w:ascii="Times New Roman" w:hAnsi="Times New Roman" w:cs="Times New Roman"/>
        </w:rPr>
        <w:t>stanovení</w:t>
      </w:r>
      <w:r w:rsidRPr="003C424F">
        <w:rPr>
          <w:rFonts w:ascii="Times New Roman" w:hAnsi="Times New Roman" w:cs="Times New Roman"/>
          <w:spacing w:val="37"/>
        </w:rPr>
        <w:t xml:space="preserve"> </w:t>
      </w:r>
      <w:r w:rsidRPr="003C424F">
        <w:rPr>
          <w:rFonts w:ascii="Times New Roman" w:hAnsi="Times New Roman" w:cs="Times New Roman"/>
        </w:rPr>
        <w:t>dodatečné</w:t>
      </w:r>
      <w:r w:rsidRPr="003C424F">
        <w:rPr>
          <w:rFonts w:ascii="Times New Roman" w:hAnsi="Times New Roman" w:cs="Times New Roman"/>
          <w:spacing w:val="2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lhůty</w:t>
      </w:r>
      <w:r w:rsidRPr="003C424F">
        <w:rPr>
          <w:rFonts w:ascii="Times New Roman" w:hAnsi="Times New Roman" w:cs="Times New Roman"/>
          <w:spacing w:val="-18"/>
        </w:rPr>
        <w:t xml:space="preserve"> </w:t>
      </w:r>
      <w:r w:rsidR="0016502C" w:rsidRPr="003C424F">
        <w:rPr>
          <w:rFonts w:ascii="Times New Roman" w:hAnsi="Times New Roman" w:cs="Times New Roman"/>
        </w:rPr>
        <w:t>P</w:t>
      </w:r>
      <w:r w:rsidRPr="003C424F">
        <w:rPr>
          <w:rFonts w:ascii="Times New Roman" w:hAnsi="Times New Roman" w:cs="Times New Roman"/>
        </w:rPr>
        <w:t>rodávajícím).</w:t>
      </w:r>
    </w:p>
    <w:p w14:paraId="4252C116" w14:textId="77777777" w:rsidR="007A41FB" w:rsidRPr="003C424F" w:rsidRDefault="007A41FB" w:rsidP="00EE01F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BC63EDB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-11"/>
        </w:rPr>
        <w:t xml:space="preserve"> </w:t>
      </w:r>
      <w:r w:rsidRPr="003C424F">
        <w:rPr>
          <w:rFonts w:ascii="Times New Roman" w:hAnsi="Times New Roman" w:cs="Times New Roman"/>
        </w:rPr>
        <w:t>straně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Prodávajícího:</w:t>
      </w:r>
    </w:p>
    <w:p w14:paraId="7F665DE7" w14:textId="17126998" w:rsidR="007A41FB" w:rsidRPr="003C424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jestliže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nedodá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řádně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včas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předmět</w:t>
      </w:r>
      <w:r w:rsidRPr="003C424F">
        <w:rPr>
          <w:rFonts w:ascii="Times New Roman" w:hAnsi="Times New Roman" w:cs="Times New Roman"/>
          <w:spacing w:val="5"/>
        </w:rPr>
        <w:t xml:space="preserve"> S</w:t>
      </w:r>
      <w:r w:rsidRPr="003C424F">
        <w:rPr>
          <w:rFonts w:ascii="Times New Roman" w:hAnsi="Times New Roman" w:cs="Times New Roman"/>
        </w:rPr>
        <w:t>mlouvy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nezjedná</w:t>
      </w:r>
      <w:r w:rsidRPr="003C424F">
        <w:rPr>
          <w:rFonts w:ascii="Times New Roman" w:hAnsi="Times New Roman" w:cs="Times New Roman"/>
          <w:spacing w:val="5"/>
        </w:rPr>
        <w:t xml:space="preserve"> </w:t>
      </w:r>
      <w:r w:rsidRPr="003C424F">
        <w:rPr>
          <w:rFonts w:ascii="Times New Roman" w:hAnsi="Times New Roman" w:cs="Times New Roman"/>
        </w:rPr>
        <w:t>nápravu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="00BF79DA">
        <w:rPr>
          <w:rFonts w:ascii="Times New Roman" w:hAnsi="Times New Roman" w:cs="Times New Roman"/>
          <w:spacing w:val="4"/>
        </w:rPr>
        <w:t>10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pracovních</w:t>
      </w:r>
      <w:r w:rsidRPr="003C424F">
        <w:rPr>
          <w:rFonts w:ascii="Times New Roman" w:hAnsi="Times New Roman" w:cs="Times New Roman"/>
          <w:spacing w:val="2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dnů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písemného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upozornění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Kupujícím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neplnění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Smlouvy, či podle termínů ve Smlouvě uvedených,</w:t>
      </w:r>
    </w:p>
    <w:p w14:paraId="152D5AFC" w14:textId="24A51275" w:rsidR="007A41FB" w:rsidRPr="003C424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postupuje</w:t>
      </w:r>
      <w:r w:rsidRPr="003C424F">
        <w:rPr>
          <w:rFonts w:ascii="Cambria Math" w:hAnsi="Cambria Math" w:cs="Cambria Math"/>
        </w:rPr>
        <w:t>‐</w:t>
      </w:r>
      <w:r w:rsidR="00405B03" w:rsidRPr="003C424F">
        <w:rPr>
          <w:rFonts w:ascii="Times New Roman" w:hAnsi="Times New Roman" w:cs="Times New Roman"/>
        </w:rPr>
        <w:t>li Prodávající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při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plnění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Smlouvy 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rozporu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ujednáními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Smlouvy,</w:t>
      </w:r>
      <w:r w:rsidRPr="003C424F">
        <w:rPr>
          <w:rFonts w:ascii="Times New Roman" w:hAnsi="Times New Roman" w:cs="Times New Roman"/>
          <w:spacing w:val="2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pokyny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oprávněného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zástupce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Kupujícího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či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právními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předpisy,</w:t>
      </w:r>
    </w:p>
    <w:p w14:paraId="080836F7" w14:textId="6BC1EA3E" w:rsidR="007A41FB" w:rsidRPr="00D4565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nebude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schopen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dodat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nové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originální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zboží,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souladu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podmínkami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Smlouvě</w:t>
      </w:r>
      <w:r w:rsidRPr="003C424F">
        <w:rPr>
          <w:rFonts w:ascii="Times New Roman" w:hAnsi="Times New Roman" w:cs="Times New Roman"/>
          <w:spacing w:val="26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uvedenými,</w:t>
      </w:r>
    </w:p>
    <w:p w14:paraId="61B63069" w14:textId="15977706" w:rsidR="00D4565F" w:rsidRPr="003C424F" w:rsidRDefault="00D4565F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nebude-li schopen doložit splnění požadovaných ČSN a ISO norem,</w:t>
      </w:r>
    </w:p>
    <w:p w14:paraId="3E3144CC" w14:textId="09444144" w:rsidR="007A41FB" w:rsidRPr="003C424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podá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sebe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insolvenční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návrh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dle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zákona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č.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182/2006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úpadku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způsobech</w:t>
      </w:r>
      <w:r w:rsidRPr="003C424F">
        <w:rPr>
          <w:rFonts w:ascii="Times New Roman" w:hAnsi="Times New Roman" w:cs="Times New Roman"/>
          <w:spacing w:val="22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jeho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řešení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(insolvenční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zákon)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nebo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insolvenčním</w:t>
      </w:r>
      <w:r w:rsidRPr="003C424F">
        <w:rPr>
          <w:rFonts w:ascii="Times New Roman" w:hAnsi="Times New Roman" w:cs="Times New Roman"/>
          <w:spacing w:val="2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řízení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</w:rPr>
        <w:t>vůči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majetku</w:t>
      </w:r>
      <w:r w:rsidRPr="003C424F">
        <w:rPr>
          <w:rFonts w:ascii="Times New Roman" w:hAnsi="Times New Roman" w:cs="Times New Roman"/>
          <w:spacing w:val="2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prodávajícího</w:t>
      </w:r>
      <w:r w:rsidRPr="003C424F">
        <w:rPr>
          <w:rFonts w:ascii="Times New Roman" w:hAnsi="Times New Roman" w:cs="Times New Roman"/>
          <w:spacing w:val="7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zahájeném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návrh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věřitele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bylo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vydáno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rozhodnutí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úpadku,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nebo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byl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insolvenční</w:t>
      </w:r>
      <w:r w:rsidRPr="003C424F">
        <w:rPr>
          <w:rFonts w:ascii="Times New Roman" w:hAnsi="Times New Roman" w:cs="Times New Roman"/>
          <w:spacing w:val="3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návrh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zamítnut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proto,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že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majetek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nepostačuje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úhradě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nákladů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insolvenčního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řízení,</w:t>
      </w:r>
      <w:r w:rsidRPr="003C424F">
        <w:rPr>
          <w:rFonts w:ascii="Times New Roman" w:hAnsi="Times New Roman" w:cs="Times New Roman"/>
          <w:spacing w:val="2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byla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zavedena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nucená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správa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prodávajícího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podle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zvláštních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právních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předpisů,</w:t>
      </w:r>
    </w:p>
    <w:p w14:paraId="03292041" w14:textId="42B7951C" w:rsidR="007A41FB" w:rsidRPr="003C424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dojde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nepodstatnému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porušení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povinností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uložených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Prodávajícímu</w:t>
      </w:r>
      <w:r w:rsidRPr="003C424F">
        <w:rPr>
          <w:rFonts w:ascii="Times New Roman" w:hAnsi="Times New Roman" w:cs="Times New Roman"/>
          <w:spacing w:val="33"/>
        </w:rPr>
        <w:t xml:space="preserve"> </w:t>
      </w:r>
      <w:r w:rsidRPr="003C424F">
        <w:rPr>
          <w:rFonts w:ascii="Times New Roman" w:hAnsi="Times New Roman" w:cs="Times New Roman"/>
        </w:rPr>
        <w:t>smlouvou,</w:t>
      </w:r>
      <w:r w:rsidRPr="003C424F">
        <w:rPr>
          <w:rFonts w:ascii="Times New Roman" w:hAnsi="Times New Roman" w:cs="Times New Roman"/>
          <w:spacing w:val="3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pakliže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nedostatky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="00E16C0D">
        <w:rPr>
          <w:rFonts w:ascii="Times New Roman" w:hAnsi="Times New Roman" w:cs="Times New Roman"/>
        </w:rPr>
        <w:t>P</w:t>
      </w:r>
      <w:r w:rsidRPr="003C424F">
        <w:rPr>
          <w:rFonts w:ascii="Times New Roman" w:hAnsi="Times New Roman" w:cs="Times New Roman"/>
        </w:rPr>
        <w:t>rodávající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dodatečně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poskytnuté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lhůtě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neodstranil,</w:t>
      </w:r>
    </w:p>
    <w:p w14:paraId="5BC6FE6E" w14:textId="01D09363" w:rsidR="007A41FB" w:rsidRPr="003C424F" w:rsidRDefault="007A41FB" w:rsidP="00EE01F9">
      <w:pPr>
        <w:pStyle w:val="Zkladntext"/>
        <w:numPr>
          <w:ilvl w:val="0"/>
          <w:numId w:val="40"/>
        </w:numPr>
        <w:tabs>
          <w:tab w:val="left" w:pos="1252"/>
        </w:tabs>
        <w:spacing w:line="276" w:lineRule="auto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převede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závazky,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práva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plynoucí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ze Smlouvy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jiný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subjekt,</w:t>
      </w:r>
      <w:r w:rsidRPr="003C424F">
        <w:rPr>
          <w:rFonts w:ascii="Times New Roman" w:hAnsi="Times New Roman" w:cs="Times New Roman"/>
          <w:spacing w:val="2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bez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předchozího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souhlasu</w:t>
      </w:r>
      <w:r w:rsidRPr="003C424F">
        <w:rPr>
          <w:rFonts w:ascii="Times New Roman" w:hAnsi="Times New Roman" w:cs="Times New Roman"/>
          <w:spacing w:val="-8"/>
        </w:rPr>
        <w:t xml:space="preserve"> K</w:t>
      </w:r>
      <w:r w:rsidRPr="003C424F">
        <w:rPr>
          <w:rFonts w:ascii="Times New Roman" w:hAnsi="Times New Roman" w:cs="Times New Roman"/>
          <w:spacing w:val="-1"/>
        </w:rPr>
        <w:t>upujícího.</w:t>
      </w:r>
    </w:p>
    <w:p w14:paraId="7C1BB13A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D6B0B29" w14:textId="56D51F28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0</w:t>
      </w:r>
      <w:r w:rsidRPr="003C424F">
        <w:rPr>
          <w:rFonts w:ascii="Times New Roman" w:hAnsi="Times New Roman" w:cs="Times New Roman"/>
        </w:rPr>
        <w:t>.2. Účinnost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odstoupení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nastává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doručením</w:t>
      </w:r>
      <w:r w:rsidRPr="00194C67">
        <w:rPr>
          <w:rFonts w:ascii="Times New Roman" w:hAnsi="Times New Roman" w:cs="Times New Roman"/>
        </w:rPr>
        <w:t xml:space="preserve"> písemného </w:t>
      </w:r>
      <w:r w:rsidRPr="003C424F">
        <w:rPr>
          <w:rFonts w:ascii="Times New Roman" w:hAnsi="Times New Roman" w:cs="Times New Roman"/>
        </w:rPr>
        <w:t>oznámení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194C67">
        <w:rPr>
          <w:rFonts w:ascii="Times New Roman" w:hAnsi="Times New Roman" w:cs="Times New Roman"/>
        </w:rPr>
        <w:t xml:space="preserve"> odstoupení druhé smluvní </w:t>
      </w:r>
      <w:r w:rsidRPr="003C424F">
        <w:rPr>
          <w:rFonts w:ascii="Times New Roman" w:hAnsi="Times New Roman" w:cs="Times New Roman"/>
        </w:rPr>
        <w:t>straně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její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adresu</w:t>
      </w:r>
      <w:r w:rsidRPr="00194C67">
        <w:rPr>
          <w:rFonts w:ascii="Times New Roman" w:hAnsi="Times New Roman" w:cs="Times New Roman"/>
        </w:rPr>
        <w:t xml:space="preserve"> sídla </w:t>
      </w:r>
      <w:r w:rsidRPr="003C424F">
        <w:rPr>
          <w:rFonts w:ascii="Times New Roman" w:hAnsi="Times New Roman" w:cs="Times New Roman"/>
        </w:rPr>
        <w:t>uvedenou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záhlaví</w:t>
      </w:r>
      <w:r w:rsidRPr="00194C67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</w:p>
    <w:p w14:paraId="1E97FEEF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81BE4E6" w14:textId="110DE692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Kupující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oprávněn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odstoupit</w:t>
      </w:r>
      <w:r w:rsidRPr="003C424F">
        <w:rPr>
          <w:rFonts w:ascii="Times New Roman" w:hAnsi="Times New Roman" w:cs="Times New Roman"/>
          <w:spacing w:val="25"/>
        </w:rPr>
        <w:t xml:space="preserve"> také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případě,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podle</w:t>
      </w:r>
      <w:r w:rsidRPr="003C424F">
        <w:rPr>
          <w:rFonts w:ascii="Times New Roman" w:hAnsi="Times New Roman" w:cs="Times New Roman"/>
          <w:spacing w:val="26"/>
        </w:rPr>
        <w:t xml:space="preserve"> </w:t>
      </w:r>
      <w:r w:rsidRPr="003C424F">
        <w:rPr>
          <w:rFonts w:ascii="Times New Roman" w:hAnsi="Times New Roman" w:cs="Times New Roman"/>
        </w:rPr>
        <w:t>údajů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uvedených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registru</w:t>
      </w:r>
      <w:r w:rsidRPr="003C424F">
        <w:rPr>
          <w:rFonts w:ascii="Times New Roman" w:hAnsi="Times New Roman" w:cs="Times New Roman"/>
          <w:spacing w:val="25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plátců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DPH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="00FE031A">
        <w:rPr>
          <w:rFonts w:ascii="Times New Roman" w:hAnsi="Times New Roman" w:cs="Times New Roman"/>
        </w:rPr>
        <w:t>P</w:t>
      </w:r>
      <w:r w:rsidRPr="003C424F">
        <w:rPr>
          <w:rFonts w:ascii="Times New Roman" w:hAnsi="Times New Roman" w:cs="Times New Roman"/>
        </w:rPr>
        <w:t>odávající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stane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nespolehlivým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plátcem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DPH.</w:t>
      </w:r>
    </w:p>
    <w:p w14:paraId="71292FBB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4191384" w14:textId="62DFE152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  <w:spacing w:val="-1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0</w:t>
      </w:r>
      <w:r w:rsidRPr="003C424F">
        <w:rPr>
          <w:rFonts w:ascii="Times New Roman" w:hAnsi="Times New Roman" w:cs="Times New Roman"/>
        </w:rPr>
        <w:t>.3. Skončením účinnosti Smlouvy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zanikají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všechny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závazky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smluvních stran ze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</w:rPr>
        <w:lastRenderedPageBreak/>
        <w:t>Skončením účinnosti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</w:rPr>
        <w:t>nebo jejím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zánikem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nezanikají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</w:rPr>
        <w:t>nároky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 xml:space="preserve">na </w:t>
      </w:r>
      <w:r w:rsidRPr="003C424F">
        <w:rPr>
          <w:rFonts w:ascii="Times New Roman" w:hAnsi="Times New Roman" w:cs="Times New Roman"/>
          <w:spacing w:val="-1"/>
        </w:rPr>
        <w:t>náhradu</w:t>
      </w:r>
      <w:r w:rsidRPr="003C424F">
        <w:rPr>
          <w:rFonts w:ascii="Times New Roman" w:hAnsi="Times New Roman" w:cs="Times New Roman"/>
        </w:rPr>
        <w:t xml:space="preserve"> škody</w:t>
      </w:r>
      <w:r w:rsidRPr="003C424F">
        <w:rPr>
          <w:rFonts w:ascii="Times New Roman" w:hAnsi="Times New Roman" w:cs="Times New Roman"/>
          <w:spacing w:val="4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zaplacení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smluvních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pokut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sjednaných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případ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porušení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smluvních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povinností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vzniklých</w:t>
      </w:r>
      <w:r w:rsidRPr="003C424F">
        <w:rPr>
          <w:rFonts w:ascii="Times New Roman" w:hAnsi="Times New Roman" w:cs="Times New Roman"/>
          <w:spacing w:val="22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před</w:t>
      </w:r>
      <w:r w:rsidRPr="003C424F">
        <w:rPr>
          <w:rFonts w:ascii="Times New Roman" w:hAnsi="Times New Roman" w:cs="Times New Roman"/>
          <w:spacing w:val="46"/>
        </w:rPr>
        <w:t xml:space="preserve"> </w:t>
      </w:r>
      <w:r w:rsidRPr="003C424F">
        <w:rPr>
          <w:rFonts w:ascii="Times New Roman" w:hAnsi="Times New Roman" w:cs="Times New Roman"/>
        </w:rPr>
        <w:t>skončením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účinnosti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(zánikem)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smlouvy,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ty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závazky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smluvních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stran,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které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podle</w:t>
      </w:r>
      <w:r w:rsidRPr="003C424F">
        <w:rPr>
          <w:rFonts w:ascii="Times New Roman" w:hAnsi="Times New Roman" w:cs="Times New Roman"/>
          <w:spacing w:val="5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vzhledem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ke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povaze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mají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trvat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i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nadále,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u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kterých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tak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stanoví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zákon.</w:t>
      </w:r>
    </w:p>
    <w:p w14:paraId="06941A8F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ACB9213" w14:textId="41D3F0F6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X</w:t>
      </w:r>
      <w:r w:rsidR="00E82678">
        <w:rPr>
          <w:rFonts w:ascii="Times New Roman" w:hAnsi="Times New Roman" w:cs="Times New Roman"/>
        </w:rPr>
        <w:t>I</w:t>
      </w:r>
      <w:r w:rsidRPr="003C424F">
        <w:rPr>
          <w:rFonts w:ascii="Times New Roman" w:hAnsi="Times New Roman" w:cs="Times New Roman"/>
        </w:rPr>
        <w:t>.</w:t>
      </w:r>
    </w:p>
    <w:p w14:paraId="6EAFD098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Střet</w:t>
      </w:r>
      <w:r w:rsidRPr="003C424F">
        <w:rPr>
          <w:rFonts w:ascii="Times New Roman" w:hAnsi="Times New Roman" w:cs="Times New Roman"/>
          <w:b/>
          <w:spacing w:val="-10"/>
        </w:rPr>
        <w:t xml:space="preserve"> </w:t>
      </w:r>
      <w:r w:rsidRPr="003C424F">
        <w:rPr>
          <w:rFonts w:ascii="Times New Roman" w:hAnsi="Times New Roman" w:cs="Times New Roman"/>
          <w:b/>
        </w:rPr>
        <w:t>zájmů</w:t>
      </w:r>
    </w:p>
    <w:p w14:paraId="69E2546C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ACDA128" w14:textId="4E8C157E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 xml:space="preserve">Prodávající </w:t>
      </w:r>
      <w:r w:rsidR="004033CD"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zavazuje,</w:t>
      </w:r>
      <w:r w:rsidRPr="003C424F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</w:rPr>
        <w:t xml:space="preserve"> bez předchozího písemného souhlasu </w:t>
      </w:r>
      <w:r w:rsidRPr="003C424F">
        <w:rPr>
          <w:rFonts w:ascii="Times New Roman" w:hAnsi="Times New Roman" w:cs="Times New Roman"/>
          <w:spacing w:val="-1"/>
        </w:rPr>
        <w:t>Kupujícího</w:t>
      </w:r>
      <w:r w:rsidRPr="003C424F">
        <w:rPr>
          <w:rFonts w:ascii="Times New Roman" w:hAnsi="Times New Roman" w:cs="Times New Roman"/>
        </w:rPr>
        <w:t xml:space="preserve"> nebude</w:t>
      </w:r>
      <w:r w:rsidRPr="003C424F">
        <w:rPr>
          <w:rFonts w:ascii="Times New Roman" w:hAnsi="Times New Roman" w:cs="Times New Roman"/>
          <w:spacing w:val="3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souvislosti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plněním veřejné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</w:rPr>
        <w:t>zakázky uvedené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čl. I.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přijímat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žádné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jiné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odměny,</w:t>
      </w:r>
      <w:r w:rsidRPr="003C424F">
        <w:rPr>
          <w:rFonts w:ascii="Times New Roman" w:hAnsi="Times New Roman" w:cs="Times New Roman"/>
          <w:spacing w:val="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provize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či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jakékoliv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další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="00636020" w:rsidRPr="003C424F">
        <w:rPr>
          <w:rFonts w:ascii="Times New Roman" w:hAnsi="Times New Roman" w:cs="Times New Roman"/>
          <w:spacing w:val="-1"/>
        </w:rPr>
        <w:t>výhody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nežli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ty,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které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jsou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výslovně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uvedeny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ve Smlouvě.</w:t>
      </w:r>
    </w:p>
    <w:p w14:paraId="2DAC40EB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443327D" w14:textId="0C4013E1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Prodávající se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zavazuje,</w:t>
      </w:r>
      <w:r w:rsidRPr="003C424F">
        <w:rPr>
          <w:rFonts w:ascii="Times New Roman" w:hAnsi="Times New Roman" w:cs="Times New Roman"/>
        </w:rPr>
        <w:t xml:space="preserve"> že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 xml:space="preserve">se </w:t>
      </w:r>
      <w:r w:rsidRPr="003C424F">
        <w:rPr>
          <w:rFonts w:ascii="Times New Roman" w:hAnsi="Times New Roman" w:cs="Times New Roman"/>
          <w:spacing w:val="-1"/>
        </w:rPr>
        <w:t>nebude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podílet na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žádné činnosti,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která by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mohla</w:t>
      </w:r>
      <w:r w:rsidRPr="003C424F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být</w:t>
      </w:r>
      <w:r w:rsidRPr="003C424F">
        <w:rPr>
          <w:rFonts w:ascii="Times New Roman" w:hAnsi="Times New Roman" w:cs="Times New Roman"/>
          <w:spacing w:val="1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rozporu</w:t>
      </w:r>
      <w:r w:rsidRPr="003C424F">
        <w:rPr>
          <w:rFonts w:ascii="Times New Roman" w:hAnsi="Times New Roman" w:cs="Times New Roman"/>
          <w:spacing w:val="42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zájmy</w:t>
      </w:r>
      <w:r w:rsidRPr="003C424F">
        <w:rPr>
          <w:rFonts w:ascii="Times New Roman" w:hAnsi="Times New Roman" w:cs="Times New Roman"/>
          <w:spacing w:val="15"/>
        </w:rPr>
        <w:t xml:space="preserve"> </w:t>
      </w:r>
      <w:r w:rsidR="00E16C0D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</w:rPr>
        <w:t>upujícího</w:t>
      </w:r>
      <w:r w:rsidRPr="003C424F">
        <w:rPr>
          <w:rFonts w:ascii="Times New Roman" w:hAnsi="Times New Roman" w:cs="Times New Roman"/>
          <w:spacing w:val="15"/>
        </w:rPr>
        <w:t xml:space="preserve"> </w:t>
      </w:r>
      <w:r w:rsidRPr="003C424F">
        <w:rPr>
          <w:rFonts w:ascii="Times New Roman" w:hAnsi="Times New Roman" w:cs="Times New Roman"/>
        </w:rPr>
        <w:t>danými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nebo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</w:rPr>
        <w:t>souvisejícími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plněním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</w:rPr>
        <w:t>předmětu</w:t>
      </w:r>
      <w:r w:rsidRPr="003C424F">
        <w:rPr>
          <w:rFonts w:ascii="Times New Roman" w:hAnsi="Times New Roman" w:cs="Times New Roman"/>
          <w:spacing w:val="1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Smlouvy.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tomuto</w:t>
      </w:r>
      <w:r w:rsidRPr="003C424F">
        <w:rPr>
          <w:rFonts w:ascii="Times New Roman" w:hAnsi="Times New Roman" w:cs="Times New Roman"/>
          <w:spacing w:val="42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závazku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povinen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zavázat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případné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="00E16C0D">
        <w:rPr>
          <w:rFonts w:ascii="Times New Roman" w:hAnsi="Times New Roman" w:cs="Times New Roman"/>
        </w:rPr>
        <w:t>pod</w:t>
      </w:r>
      <w:r w:rsidRPr="003C424F">
        <w:rPr>
          <w:rFonts w:ascii="Times New Roman" w:hAnsi="Times New Roman" w:cs="Times New Roman"/>
        </w:rPr>
        <w:t>dodavatele,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použije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pro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účely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plnění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Smlouvy.</w:t>
      </w:r>
    </w:p>
    <w:p w14:paraId="60F4CB50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2398E85" w14:textId="7ACFF5F7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XII.</w:t>
      </w:r>
    </w:p>
    <w:p w14:paraId="251D687F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  <w:spacing w:val="-1"/>
        </w:rPr>
        <w:t>Vyšší</w:t>
      </w:r>
      <w:r w:rsidRPr="003C424F">
        <w:rPr>
          <w:rFonts w:ascii="Times New Roman" w:hAnsi="Times New Roman" w:cs="Times New Roman"/>
          <w:b/>
          <w:spacing w:val="-10"/>
        </w:rPr>
        <w:t xml:space="preserve"> </w:t>
      </w:r>
      <w:r w:rsidRPr="003C424F">
        <w:rPr>
          <w:rFonts w:ascii="Times New Roman" w:hAnsi="Times New Roman" w:cs="Times New Roman"/>
          <w:b/>
          <w:spacing w:val="-1"/>
        </w:rPr>
        <w:t>moc</w:t>
      </w:r>
    </w:p>
    <w:p w14:paraId="743EA46E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236F710" w14:textId="267DB306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2</w:t>
      </w:r>
      <w:r w:rsidRPr="003C424F">
        <w:rPr>
          <w:rFonts w:ascii="Times New Roman" w:hAnsi="Times New Roman" w:cs="Times New Roman"/>
        </w:rPr>
        <w:t>.1. Smluvní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strany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jsou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zbaveny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odpovědnosti</w:t>
      </w:r>
      <w:r w:rsidRPr="003C424F">
        <w:rPr>
          <w:rFonts w:ascii="Times New Roman" w:hAnsi="Times New Roman" w:cs="Times New Roman"/>
          <w:spacing w:val="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částečné</w:t>
      </w:r>
      <w:r w:rsidRPr="003C424F">
        <w:rPr>
          <w:rFonts w:ascii="Times New Roman" w:hAnsi="Times New Roman" w:cs="Times New Roman"/>
          <w:spacing w:val="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nebo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úplné</w:t>
      </w:r>
      <w:r w:rsidRPr="003C424F">
        <w:rPr>
          <w:rFonts w:ascii="Times New Roman" w:hAnsi="Times New Roman" w:cs="Times New Roman"/>
          <w:spacing w:val="6"/>
        </w:rPr>
        <w:t xml:space="preserve"> </w:t>
      </w:r>
      <w:r w:rsidRPr="003C424F">
        <w:rPr>
          <w:rFonts w:ascii="Times New Roman" w:hAnsi="Times New Roman" w:cs="Times New Roman"/>
        </w:rPr>
        <w:t>neplnění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povinností</w:t>
      </w:r>
      <w:r w:rsidRPr="003C424F">
        <w:rPr>
          <w:rFonts w:ascii="Times New Roman" w:hAnsi="Times New Roman" w:cs="Times New Roman"/>
          <w:spacing w:val="2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daných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touto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smlouvou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případě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(a</w:t>
      </w:r>
      <w:r w:rsidRPr="003C424F">
        <w:rPr>
          <w:rFonts w:ascii="Times New Roman" w:hAnsi="Times New Roman" w:cs="Times New Roman"/>
          <w:spacing w:val="5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tom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rozsahu),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kdy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toto</w:t>
      </w:r>
      <w:r w:rsidRPr="003C424F">
        <w:rPr>
          <w:rFonts w:ascii="Times New Roman" w:hAnsi="Times New Roman" w:cs="Times New Roman"/>
          <w:spacing w:val="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neplnění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bylo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výsledkem</w:t>
      </w:r>
      <w:r w:rsidRPr="003C424F">
        <w:rPr>
          <w:rFonts w:ascii="Times New Roman" w:hAnsi="Times New Roman" w:cs="Times New Roman"/>
          <w:spacing w:val="27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události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okolnosti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způsobené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vyšší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mocí.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Odpovědnost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nesplnění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3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však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nevylučuje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překážka,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která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vznikla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době,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kdy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povinná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strana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byla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prodlení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plněním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vznikla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jejích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hospodářských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poměrů.</w:t>
      </w:r>
    </w:p>
    <w:p w14:paraId="31B0F841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6D30AE7A" w14:textId="0B42898E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2</w:t>
      </w:r>
      <w:r w:rsidRPr="003C424F">
        <w:rPr>
          <w:rFonts w:ascii="Times New Roman" w:hAnsi="Times New Roman" w:cs="Times New Roman"/>
        </w:rPr>
        <w:t>.2. Pro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účely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Smlouvy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vyšší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mocí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rozumí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taková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mimořádná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neodvratitelná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událost,</w:t>
      </w:r>
      <w:r w:rsidRPr="003C424F">
        <w:rPr>
          <w:rFonts w:ascii="Times New Roman" w:hAnsi="Times New Roman" w:cs="Times New Roman"/>
          <w:spacing w:val="45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která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mimo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kontrolu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strany,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jež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ni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odvolává,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kterou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strana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nemohla</w:t>
      </w:r>
      <w:r w:rsidRPr="003C424F">
        <w:rPr>
          <w:rFonts w:ascii="Times New Roman" w:hAnsi="Times New Roman" w:cs="Times New Roman"/>
          <w:spacing w:val="24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při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uzavření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této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předvídat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která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smluvní</w:t>
      </w:r>
      <w:r w:rsidRPr="003C424F">
        <w:rPr>
          <w:rFonts w:ascii="Times New Roman" w:hAnsi="Times New Roman" w:cs="Times New Roman"/>
          <w:spacing w:val="49"/>
        </w:rPr>
        <w:t xml:space="preserve"> </w:t>
      </w:r>
      <w:r w:rsidRPr="003C424F">
        <w:rPr>
          <w:rFonts w:ascii="Times New Roman" w:hAnsi="Times New Roman" w:cs="Times New Roman"/>
        </w:rPr>
        <w:t>straně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brání</w:t>
      </w:r>
      <w:r w:rsidRPr="003C424F">
        <w:rPr>
          <w:rFonts w:ascii="Times New Roman" w:hAnsi="Times New Roman" w:cs="Times New Roman"/>
          <w:spacing w:val="47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plnění</w:t>
      </w:r>
      <w:r w:rsidRPr="003C424F">
        <w:rPr>
          <w:rFonts w:ascii="Times New Roman" w:hAnsi="Times New Roman" w:cs="Times New Roman"/>
          <w:spacing w:val="4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závazků</w:t>
      </w:r>
      <w:r w:rsidRPr="003C424F">
        <w:rPr>
          <w:rFonts w:ascii="Times New Roman" w:hAnsi="Times New Roman" w:cs="Times New Roman"/>
          <w:spacing w:val="6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vyplývajících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této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Takovými</w:t>
      </w:r>
      <w:r w:rsidRPr="003C424F">
        <w:rPr>
          <w:rFonts w:ascii="Times New Roman" w:hAnsi="Times New Roman" w:cs="Times New Roman"/>
          <w:spacing w:val="5"/>
        </w:rPr>
        <w:t xml:space="preserve"> </w:t>
      </w:r>
      <w:r w:rsidRPr="003C424F">
        <w:rPr>
          <w:rFonts w:ascii="Times New Roman" w:hAnsi="Times New Roman" w:cs="Times New Roman"/>
        </w:rPr>
        <w:t>událostmi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jsou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zejména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(avšak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nikoliv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výlučně):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válka,</w:t>
      </w:r>
      <w:r w:rsidRPr="003C424F">
        <w:rPr>
          <w:rFonts w:ascii="Times New Roman" w:hAnsi="Times New Roman" w:cs="Times New Roman"/>
          <w:spacing w:val="2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živelná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katastrofa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apod.</w:t>
      </w:r>
      <w:r w:rsidRPr="003C424F">
        <w:rPr>
          <w:rFonts w:ascii="Times New Roman" w:hAnsi="Times New Roman" w:cs="Times New Roman"/>
          <w:spacing w:val="45"/>
        </w:rPr>
        <w:t xml:space="preserve"> </w:t>
      </w:r>
      <w:r w:rsidRPr="003C424F">
        <w:rPr>
          <w:rFonts w:ascii="Times New Roman" w:hAnsi="Times New Roman" w:cs="Times New Roman"/>
        </w:rPr>
        <w:t>Za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vyšší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moc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není</w:t>
      </w:r>
      <w:r w:rsidRPr="003C424F">
        <w:rPr>
          <w:rFonts w:ascii="Times New Roman" w:hAnsi="Times New Roman" w:cs="Times New Roman"/>
          <w:spacing w:val="45"/>
        </w:rPr>
        <w:t xml:space="preserve"> </w:t>
      </w:r>
      <w:r w:rsidRPr="003C424F">
        <w:rPr>
          <w:rFonts w:ascii="Times New Roman" w:hAnsi="Times New Roman" w:cs="Times New Roman"/>
        </w:rPr>
        <w:t>považována</w:t>
      </w:r>
      <w:r w:rsidRPr="003C424F">
        <w:rPr>
          <w:rFonts w:ascii="Times New Roman" w:hAnsi="Times New Roman" w:cs="Times New Roman"/>
          <w:spacing w:val="45"/>
        </w:rPr>
        <w:t xml:space="preserve"> </w:t>
      </w:r>
      <w:r w:rsidRPr="003C424F">
        <w:rPr>
          <w:rFonts w:ascii="Times New Roman" w:hAnsi="Times New Roman" w:cs="Times New Roman"/>
        </w:rPr>
        <w:t>chyba</w:t>
      </w:r>
      <w:r w:rsidRPr="003C424F">
        <w:rPr>
          <w:rFonts w:ascii="Times New Roman" w:hAnsi="Times New Roman" w:cs="Times New Roman"/>
          <w:spacing w:val="45"/>
        </w:rPr>
        <w:t xml:space="preserve"> </w:t>
      </w:r>
      <w:r w:rsidRPr="003C424F">
        <w:rPr>
          <w:rFonts w:ascii="Times New Roman" w:hAnsi="Times New Roman" w:cs="Times New Roman"/>
        </w:rPr>
        <w:t>nebo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zanedbání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ze</w:t>
      </w:r>
      <w:r w:rsidRPr="003C424F">
        <w:rPr>
          <w:rFonts w:ascii="Times New Roman" w:hAnsi="Times New Roman" w:cs="Times New Roman"/>
          <w:spacing w:val="45"/>
        </w:rPr>
        <w:t xml:space="preserve"> </w:t>
      </w:r>
      <w:r w:rsidRPr="003C424F">
        <w:rPr>
          <w:rFonts w:ascii="Times New Roman" w:hAnsi="Times New Roman" w:cs="Times New Roman"/>
        </w:rPr>
        <w:t>strany</w:t>
      </w:r>
      <w:r w:rsidRPr="003C424F">
        <w:rPr>
          <w:rFonts w:ascii="Times New Roman" w:hAnsi="Times New Roman" w:cs="Times New Roman"/>
          <w:spacing w:val="25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prodávajícího,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místní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podnikové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stávky,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výpadky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výrobě,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dodávce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energií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apod.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Vyšší</w:t>
      </w:r>
      <w:r w:rsidRPr="003C424F">
        <w:rPr>
          <w:rFonts w:ascii="Times New Roman" w:hAnsi="Times New Roman" w:cs="Times New Roman"/>
          <w:spacing w:val="25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mocí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není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rovněž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selhání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poddodavatele,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nastalo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jiných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než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shora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uvedených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důvodů.</w:t>
      </w:r>
    </w:p>
    <w:p w14:paraId="7FA2687D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148F9274" w14:textId="7F3B4D66" w:rsidR="007A41FB" w:rsidRPr="003C424F" w:rsidRDefault="00E16C0D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12.3. </w:t>
      </w:r>
      <w:r w:rsidR="007A41FB" w:rsidRPr="003C424F">
        <w:rPr>
          <w:rFonts w:ascii="Times New Roman" w:hAnsi="Times New Roman" w:cs="Times New Roman"/>
        </w:rPr>
        <w:t>Nastane</w:t>
      </w:r>
      <w:r w:rsidR="007A41FB" w:rsidRPr="003C424F">
        <w:rPr>
          <w:rFonts w:ascii="Cambria Math" w:hAnsi="Cambria Math" w:cs="Cambria Math"/>
        </w:rPr>
        <w:t>‐</w:t>
      </w:r>
      <w:r w:rsidR="007A41FB" w:rsidRPr="003C424F">
        <w:rPr>
          <w:rFonts w:ascii="Times New Roman" w:hAnsi="Times New Roman" w:cs="Times New Roman"/>
        </w:rPr>
        <w:t>li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</w:rPr>
        <w:t>situace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</w:rPr>
        <w:t>vyšší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moci,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</w:rPr>
        <w:t>je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</w:rPr>
        <w:t>dotčená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</w:rPr>
        <w:t>strana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povinna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</w:rPr>
        <w:t>okamžitě</w:t>
      </w:r>
      <w:r w:rsidR="007A41FB" w:rsidRPr="003C424F">
        <w:rPr>
          <w:rFonts w:ascii="Times New Roman" w:hAnsi="Times New Roman" w:cs="Times New Roman"/>
          <w:spacing w:val="11"/>
        </w:rPr>
        <w:t xml:space="preserve"> </w:t>
      </w:r>
      <w:r w:rsidR="007A41FB" w:rsidRPr="003C424F">
        <w:rPr>
          <w:rFonts w:ascii="Times New Roman" w:hAnsi="Times New Roman" w:cs="Times New Roman"/>
        </w:rPr>
        <w:t>o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takovém</w:t>
      </w:r>
      <w:r w:rsidR="007A41FB" w:rsidRPr="003C424F">
        <w:rPr>
          <w:rFonts w:ascii="Times New Roman" w:hAnsi="Times New Roman" w:cs="Times New Roman"/>
          <w:spacing w:val="12"/>
        </w:rPr>
        <w:t xml:space="preserve"> </w:t>
      </w:r>
      <w:r w:rsidR="007A41FB" w:rsidRPr="003C424F">
        <w:rPr>
          <w:rFonts w:ascii="Times New Roman" w:hAnsi="Times New Roman" w:cs="Times New Roman"/>
        </w:rPr>
        <w:t>stavu,</w:t>
      </w:r>
      <w:r w:rsidR="007A41FB" w:rsidRPr="003C424F">
        <w:rPr>
          <w:rFonts w:ascii="Times New Roman" w:hAnsi="Times New Roman" w:cs="Times New Roman"/>
          <w:spacing w:val="33"/>
          <w:w w:val="99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jeho</w:t>
      </w:r>
      <w:r w:rsidR="007A41FB" w:rsidRPr="003C424F">
        <w:rPr>
          <w:rFonts w:ascii="Times New Roman" w:hAnsi="Times New Roman" w:cs="Times New Roman"/>
          <w:spacing w:val="-3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příčině</w:t>
      </w:r>
      <w:r w:rsidR="007A41FB" w:rsidRPr="003C424F">
        <w:rPr>
          <w:rFonts w:ascii="Times New Roman" w:hAnsi="Times New Roman" w:cs="Times New Roman"/>
          <w:spacing w:val="-2"/>
        </w:rPr>
        <w:t xml:space="preserve"> </w:t>
      </w:r>
      <w:r w:rsidR="007A41FB" w:rsidRPr="003C424F">
        <w:rPr>
          <w:rFonts w:ascii="Times New Roman" w:hAnsi="Times New Roman" w:cs="Times New Roman"/>
        </w:rPr>
        <w:t>a</w:t>
      </w:r>
      <w:r w:rsidR="007A41FB" w:rsidRPr="003C424F">
        <w:rPr>
          <w:rFonts w:ascii="Times New Roman" w:hAnsi="Times New Roman" w:cs="Times New Roman"/>
          <w:spacing w:val="-1"/>
        </w:rPr>
        <w:t xml:space="preserve"> předpokládaném</w:t>
      </w:r>
      <w:r w:rsidR="007A41FB" w:rsidRPr="003C424F">
        <w:rPr>
          <w:rFonts w:ascii="Times New Roman" w:hAnsi="Times New Roman" w:cs="Times New Roman"/>
          <w:spacing w:val="-3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termínu skončení</w:t>
      </w:r>
      <w:r w:rsidR="007A41FB" w:rsidRPr="003C424F">
        <w:rPr>
          <w:rFonts w:ascii="Times New Roman" w:hAnsi="Times New Roman" w:cs="Times New Roman"/>
          <w:spacing w:val="-2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informovat</w:t>
      </w:r>
      <w:r w:rsidR="007A41FB" w:rsidRPr="003C424F">
        <w:rPr>
          <w:rFonts w:ascii="Times New Roman" w:hAnsi="Times New Roman" w:cs="Times New Roman"/>
          <w:spacing w:val="-3"/>
        </w:rPr>
        <w:t xml:space="preserve"> </w:t>
      </w:r>
      <w:r w:rsidR="007A41FB" w:rsidRPr="003C424F">
        <w:rPr>
          <w:rFonts w:ascii="Times New Roman" w:hAnsi="Times New Roman" w:cs="Times New Roman"/>
        </w:rPr>
        <w:t>druhou</w:t>
      </w:r>
      <w:r w:rsidR="007A41FB" w:rsidRPr="003C424F">
        <w:rPr>
          <w:rFonts w:ascii="Times New Roman" w:hAnsi="Times New Roman" w:cs="Times New Roman"/>
          <w:spacing w:val="-3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-2"/>
        </w:rPr>
        <w:t xml:space="preserve"> </w:t>
      </w:r>
      <w:r w:rsidR="007A41FB" w:rsidRPr="003C424F">
        <w:rPr>
          <w:rFonts w:ascii="Times New Roman" w:hAnsi="Times New Roman" w:cs="Times New Roman"/>
        </w:rPr>
        <w:t>stranu.</w:t>
      </w:r>
      <w:r w:rsidR="007A41FB" w:rsidRPr="003C424F">
        <w:rPr>
          <w:rFonts w:ascii="Times New Roman" w:hAnsi="Times New Roman" w:cs="Times New Roman"/>
          <w:spacing w:val="-2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69"/>
          <w:w w:val="99"/>
        </w:rPr>
        <w:t xml:space="preserve"> </w:t>
      </w:r>
      <w:r w:rsidR="007A41FB" w:rsidRPr="003C424F">
        <w:rPr>
          <w:rFonts w:ascii="Times New Roman" w:hAnsi="Times New Roman" w:cs="Times New Roman"/>
        </w:rPr>
        <w:t>strany</w:t>
      </w:r>
      <w:r w:rsidR="007A41FB" w:rsidRPr="003C424F">
        <w:rPr>
          <w:rFonts w:ascii="Times New Roman" w:hAnsi="Times New Roman" w:cs="Times New Roman"/>
          <w:spacing w:val="31"/>
        </w:rPr>
        <w:t xml:space="preserve"> </w:t>
      </w:r>
      <w:r w:rsidR="007A41FB" w:rsidRPr="003C424F">
        <w:rPr>
          <w:rFonts w:ascii="Times New Roman" w:hAnsi="Times New Roman" w:cs="Times New Roman"/>
        </w:rPr>
        <w:t>se zavazují</w:t>
      </w:r>
      <w:r w:rsidR="007A41FB" w:rsidRPr="003C424F">
        <w:rPr>
          <w:rFonts w:ascii="Times New Roman" w:hAnsi="Times New Roman" w:cs="Times New Roman"/>
          <w:spacing w:val="31"/>
        </w:rPr>
        <w:t xml:space="preserve"> </w:t>
      </w:r>
      <w:r w:rsidR="007A41FB" w:rsidRPr="003C424F">
        <w:rPr>
          <w:rFonts w:ascii="Times New Roman" w:hAnsi="Times New Roman" w:cs="Times New Roman"/>
        </w:rPr>
        <w:t>hledat</w:t>
      </w:r>
      <w:r w:rsidR="007A41FB" w:rsidRPr="003C424F">
        <w:rPr>
          <w:rFonts w:ascii="Times New Roman" w:hAnsi="Times New Roman" w:cs="Times New Roman"/>
          <w:spacing w:val="32"/>
        </w:rPr>
        <w:t xml:space="preserve"> </w:t>
      </w:r>
      <w:r w:rsidR="007A41FB" w:rsidRPr="003C424F">
        <w:rPr>
          <w:rFonts w:ascii="Times New Roman" w:hAnsi="Times New Roman" w:cs="Times New Roman"/>
        </w:rPr>
        <w:t xml:space="preserve">alternativní prostředky </w:t>
      </w:r>
      <w:r w:rsidR="007A41FB" w:rsidRPr="003C424F">
        <w:rPr>
          <w:rFonts w:ascii="Times New Roman" w:hAnsi="Times New Roman" w:cs="Times New Roman"/>
          <w:spacing w:val="-1"/>
        </w:rPr>
        <w:t>pro</w:t>
      </w:r>
      <w:r w:rsidR="007A41FB" w:rsidRPr="003C424F">
        <w:rPr>
          <w:rFonts w:ascii="Times New Roman" w:hAnsi="Times New Roman" w:cs="Times New Roman"/>
        </w:rPr>
        <w:t xml:space="preserve"> splnění </w:t>
      </w:r>
      <w:r w:rsidR="007A41FB" w:rsidRPr="003C424F">
        <w:rPr>
          <w:rFonts w:ascii="Times New Roman" w:hAnsi="Times New Roman" w:cs="Times New Roman"/>
          <w:spacing w:val="-1"/>
        </w:rPr>
        <w:t>předmětu</w:t>
      </w:r>
      <w:r w:rsidR="007A41FB" w:rsidRPr="003C424F">
        <w:rPr>
          <w:rFonts w:ascii="Times New Roman" w:hAnsi="Times New Roman" w:cs="Times New Roman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této</w:t>
      </w:r>
      <w:r w:rsidR="007A41FB" w:rsidRPr="003C424F">
        <w:rPr>
          <w:rFonts w:ascii="Times New Roman" w:hAnsi="Times New Roman" w:cs="Times New Roman"/>
        </w:rPr>
        <w:t xml:space="preserve"> </w:t>
      </w:r>
      <w:r w:rsidR="00AC1B61" w:rsidRPr="003C424F">
        <w:rPr>
          <w:rFonts w:ascii="Times New Roman" w:hAnsi="Times New Roman" w:cs="Times New Roman"/>
          <w:spacing w:val="-1"/>
        </w:rPr>
        <w:t xml:space="preserve">smlouvy, </w:t>
      </w:r>
      <w:r w:rsidR="00AC1B61" w:rsidRPr="003C424F">
        <w:rPr>
          <w:rFonts w:ascii="Times New Roman" w:hAnsi="Times New Roman" w:cs="Times New Roman"/>
          <w:spacing w:val="-8"/>
        </w:rPr>
        <w:t>poskytnout</w:t>
      </w:r>
      <w:r w:rsidR="007A41FB" w:rsidRPr="003C424F">
        <w:rPr>
          <w:rFonts w:ascii="Times New Roman" w:hAnsi="Times New Roman" w:cs="Times New Roman"/>
          <w:spacing w:val="-8"/>
        </w:rPr>
        <w:t xml:space="preserve"> </w:t>
      </w:r>
      <w:r w:rsidR="007A41FB" w:rsidRPr="003C424F">
        <w:rPr>
          <w:rFonts w:ascii="Times New Roman" w:hAnsi="Times New Roman" w:cs="Times New Roman"/>
        </w:rPr>
        <w:t>za</w:t>
      </w:r>
      <w:r w:rsidR="007A41FB" w:rsidRPr="003C424F">
        <w:rPr>
          <w:rFonts w:ascii="Times New Roman" w:hAnsi="Times New Roman" w:cs="Times New Roman"/>
          <w:spacing w:val="-8"/>
        </w:rPr>
        <w:t xml:space="preserve"> </w:t>
      </w:r>
      <w:r w:rsidR="007A41FB" w:rsidRPr="003C424F">
        <w:rPr>
          <w:rFonts w:ascii="Times New Roman" w:hAnsi="Times New Roman" w:cs="Times New Roman"/>
        </w:rPr>
        <w:t>tímto</w:t>
      </w:r>
      <w:r w:rsidR="007A41FB" w:rsidRPr="003C424F">
        <w:rPr>
          <w:rFonts w:ascii="Times New Roman" w:hAnsi="Times New Roman" w:cs="Times New Roman"/>
          <w:spacing w:val="-7"/>
        </w:rPr>
        <w:t xml:space="preserve"> </w:t>
      </w:r>
      <w:r w:rsidR="007A41FB" w:rsidRPr="003C424F">
        <w:rPr>
          <w:rFonts w:ascii="Times New Roman" w:hAnsi="Times New Roman" w:cs="Times New Roman"/>
        </w:rPr>
        <w:t>účelem</w:t>
      </w:r>
      <w:r w:rsidR="007A41FB" w:rsidRPr="003C424F">
        <w:rPr>
          <w:rFonts w:ascii="Times New Roman" w:hAnsi="Times New Roman" w:cs="Times New Roman"/>
          <w:spacing w:val="-8"/>
        </w:rPr>
        <w:t xml:space="preserve"> </w:t>
      </w:r>
      <w:r w:rsidR="007A41FB" w:rsidRPr="003C424F">
        <w:rPr>
          <w:rFonts w:ascii="Times New Roman" w:hAnsi="Times New Roman" w:cs="Times New Roman"/>
        </w:rPr>
        <w:t>druhé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-8"/>
        </w:rPr>
        <w:t xml:space="preserve"> </w:t>
      </w:r>
      <w:r w:rsidR="007A41FB" w:rsidRPr="003C424F">
        <w:rPr>
          <w:rFonts w:ascii="Times New Roman" w:hAnsi="Times New Roman" w:cs="Times New Roman"/>
        </w:rPr>
        <w:t>straně</w:t>
      </w:r>
      <w:r w:rsidR="007A41FB" w:rsidRPr="003C424F">
        <w:rPr>
          <w:rFonts w:ascii="Times New Roman" w:hAnsi="Times New Roman" w:cs="Times New Roman"/>
          <w:spacing w:val="-7"/>
        </w:rPr>
        <w:t xml:space="preserve"> </w:t>
      </w:r>
      <w:r w:rsidR="007A41FB" w:rsidRPr="003C424F">
        <w:rPr>
          <w:rFonts w:ascii="Times New Roman" w:hAnsi="Times New Roman" w:cs="Times New Roman"/>
        </w:rPr>
        <w:t>veškerou</w:t>
      </w:r>
      <w:r w:rsidR="007A41FB" w:rsidRPr="003C424F">
        <w:rPr>
          <w:rFonts w:ascii="Times New Roman" w:hAnsi="Times New Roman" w:cs="Times New Roman"/>
          <w:spacing w:val="-7"/>
        </w:rPr>
        <w:t xml:space="preserve"> </w:t>
      </w:r>
      <w:r w:rsidR="007A41FB" w:rsidRPr="003C424F">
        <w:rPr>
          <w:rFonts w:ascii="Times New Roman" w:hAnsi="Times New Roman" w:cs="Times New Roman"/>
        </w:rPr>
        <w:t>součinnost.</w:t>
      </w:r>
    </w:p>
    <w:p w14:paraId="62F2162C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C49925D" w14:textId="11475FEE" w:rsidR="007A41FB" w:rsidRDefault="00E16C0D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12.4. </w:t>
      </w:r>
      <w:r w:rsidR="007A41FB" w:rsidRPr="003C424F">
        <w:rPr>
          <w:rFonts w:ascii="Times New Roman" w:hAnsi="Times New Roman" w:cs="Times New Roman"/>
        </w:rPr>
        <w:t>Trvá</w:t>
      </w:r>
      <w:r w:rsidR="007A41FB" w:rsidRPr="003C424F">
        <w:rPr>
          <w:rFonts w:ascii="Cambria Math" w:hAnsi="Cambria Math" w:cs="Cambria Math"/>
        </w:rPr>
        <w:t>‐</w:t>
      </w:r>
      <w:r w:rsidR="007A41FB" w:rsidRPr="003C424F">
        <w:rPr>
          <w:rFonts w:ascii="Times New Roman" w:hAnsi="Times New Roman" w:cs="Times New Roman"/>
        </w:rPr>
        <w:t>li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vyšší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moc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nebo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její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účinky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delší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dobu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než</w:t>
      </w:r>
      <w:r w:rsidR="007A41FB" w:rsidRPr="003C424F">
        <w:rPr>
          <w:rFonts w:ascii="Times New Roman" w:hAnsi="Times New Roman" w:cs="Times New Roman"/>
          <w:spacing w:val="47"/>
        </w:rPr>
        <w:t xml:space="preserve"> </w:t>
      </w:r>
      <w:r w:rsidR="007A41FB" w:rsidRPr="003C424F">
        <w:rPr>
          <w:rFonts w:ascii="Times New Roman" w:hAnsi="Times New Roman" w:cs="Times New Roman"/>
        </w:rPr>
        <w:t>3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měsíce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a</w:t>
      </w:r>
      <w:r w:rsidR="007A41FB" w:rsidRPr="003C424F">
        <w:rPr>
          <w:rFonts w:ascii="Times New Roman" w:hAnsi="Times New Roman" w:cs="Times New Roman"/>
          <w:spacing w:val="48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nenajdou</w:t>
      </w:r>
      <w:r w:rsidR="007A41FB" w:rsidRPr="003C424F">
        <w:rPr>
          <w:rFonts w:ascii="Cambria Math" w:hAnsi="Cambria Math" w:cs="Cambria Math"/>
          <w:spacing w:val="-1"/>
        </w:rPr>
        <w:t>‐</w:t>
      </w:r>
      <w:r w:rsidR="007A41FB" w:rsidRPr="003C424F">
        <w:rPr>
          <w:rFonts w:ascii="Times New Roman" w:hAnsi="Times New Roman" w:cs="Times New Roman"/>
          <w:spacing w:val="-1"/>
        </w:rPr>
        <w:t>li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46"/>
        </w:rPr>
        <w:t xml:space="preserve"> </w:t>
      </w:r>
      <w:r w:rsidR="007A41FB" w:rsidRPr="003C424F">
        <w:rPr>
          <w:rFonts w:ascii="Times New Roman" w:hAnsi="Times New Roman" w:cs="Times New Roman"/>
        </w:rPr>
        <w:t>strany</w:t>
      </w:r>
      <w:r w:rsidR="007A41FB" w:rsidRPr="003C424F">
        <w:rPr>
          <w:rFonts w:ascii="Times New Roman" w:hAnsi="Times New Roman" w:cs="Times New Roman"/>
          <w:spacing w:val="41"/>
          <w:w w:val="99"/>
        </w:rPr>
        <w:t xml:space="preserve"> </w:t>
      </w:r>
      <w:r w:rsidR="007A41FB" w:rsidRPr="003C424F">
        <w:rPr>
          <w:rFonts w:ascii="Times New Roman" w:hAnsi="Times New Roman" w:cs="Times New Roman"/>
        </w:rPr>
        <w:t>alternativní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řešení,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má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kterákoliv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ze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smluvních</w:t>
      </w:r>
      <w:r w:rsidR="007A41FB" w:rsidRPr="003C424F">
        <w:rPr>
          <w:rFonts w:ascii="Times New Roman" w:hAnsi="Times New Roman" w:cs="Times New Roman"/>
          <w:spacing w:val="5"/>
        </w:rPr>
        <w:t xml:space="preserve"> </w:t>
      </w:r>
      <w:r w:rsidR="007A41FB" w:rsidRPr="003C424F">
        <w:rPr>
          <w:rFonts w:ascii="Times New Roman" w:hAnsi="Times New Roman" w:cs="Times New Roman"/>
        </w:rPr>
        <w:t>stran</w:t>
      </w:r>
      <w:r w:rsidR="007A41FB" w:rsidRPr="003C424F">
        <w:rPr>
          <w:rFonts w:ascii="Times New Roman" w:hAnsi="Times New Roman" w:cs="Times New Roman"/>
          <w:spacing w:val="5"/>
        </w:rPr>
        <w:t xml:space="preserve"> </w:t>
      </w:r>
      <w:r w:rsidR="007A41FB" w:rsidRPr="003C424F">
        <w:rPr>
          <w:rFonts w:ascii="Times New Roman" w:hAnsi="Times New Roman" w:cs="Times New Roman"/>
        </w:rPr>
        <w:t>právo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od</w:t>
      </w:r>
      <w:r w:rsidR="007A41FB" w:rsidRPr="003C424F">
        <w:rPr>
          <w:rFonts w:ascii="Times New Roman" w:hAnsi="Times New Roman" w:cs="Times New Roman"/>
          <w:spacing w:val="5"/>
        </w:rPr>
        <w:t xml:space="preserve"> </w:t>
      </w:r>
      <w:r w:rsidR="007A41FB" w:rsidRPr="003C424F">
        <w:rPr>
          <w:rFonts w:ascii="Times New Roman" w:hAnsi="Times New Roman" w:cs="Times New Roman"/>
        </w:rPr>
        <w:t>smlouvy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odstoupit.</w:t>
      </w:r>
      <w:r w:rsidR="007A41FB" w:rsidRPr="003C424F">
        <w:rPr>
          <w:rFonts w:ascii="Times New Roman" w:hAnsi="Times New Roman" w:cs="Times New Roman"/>
          <w:spacing w:val="4"/>
        </w:rPr>
        <w:t xml:space="preserve"> </w:t>
      </w:r>
      <w:r w:rsidR="007A41FB" w:rsidRPr="003C424F">
        <w:rPr>
          <w:rFonts w:ascii="Times New Roman" w:hAnsi="Times New Roman" w:cs="Times New Roman"/>
        </w:rPr>
        <w:t>V</w:t>
      </w:r>
      <w:r w:rsidR="007A41FB" w:rsidRPr="003C424F">
        <w:rPr>
          <w:rFonts w:ascii="Times New Roman" w:hAnsi="Times New Roman" w:cs="Times New Roman"/>
          <w:spacing w:val="-4"/>
        </w:rPr>
        <w:t xml:space="preserve"> </w:t>
      </w:r>
      <w:r w:rsidR="007A41FB" w:rsidRPr="003C424F">
        <w:rPr>
          <w:rFonts w:ascii="Times New Roman" w:hAnsi="Times New Roman" w:cs="Times New Roman"/>
        </w:rPr>
        <w:t>takovém</w:t>
      </w:r>
      <w:r w:rsidR="007A41FB" w:rsidRPr="003C424F">
        <w:rPr>
          <w:rFonts w:ascii="Times New Roman" w:hAnsi="Times New Roman" w:cs="Times New Roman"/>
          <w:spacing w:val="23"/>
          <w:w w:val="99"/>
        </w:rPr>
        <w:t xml:space="preserve"> </w:t>
      </w:r>
      <w:r w:rsidR="007A41FB" w:rsidRPr="003C424F">
        <w:rPr>
          <w:rFonts w:ascii="Times New Roman" w:hAnsi="Times New Roman" w:cs="Times New Roman"/>
        </w:rPr>
        <w:t>případě</w:t>
      </w:r>
      <w:r w:rsidR="007A41FB" w:rsidRPr="003C424F">
        <w:rPr>
          <w:rFonts w:ascii="Times New Roman" w:hAnsi="Times New Roman" w:cs="Times New Roman"/>
          <w:spacing w:val="6"/>
        </w:rPr>
        <w:t xml:space="preserve"> </w:t>
      </w:r>
      <w:r w:rsidR="007A41FB" w:rsidRPr="003C424F">
        <w:rPr>
          <w:rFonts w:ascii="Times New Roman" w:hAnsi="Times New Roman" w:cs="Times New Roman"/>
        </w:rPr>
        <w:t>je</w:t>
      </w:r>
      <w:r w:rsidR="007A41FB" w:rsidRPr="003C424F">
        <w:rPr>
          <w:rFonts w:ascii="Times New Roman" w:hAnsi="Times New Roman" w:cs="Times New Roman"/>
          <w:spacing w:val="8"/>
        </w:rPr>
        <w:t xml:space="preserve"> </w:t>
      </w:r>
      <w:r w:rsidR="007A41FB" w:rsidRPr="003C424F">
        <w:rPr>
          <w:rFonts w:ascii="Times New Roman" w:hAnsi="Times New Roman" w:cs="Times New Roman"/>
        </w:rPr>
        <w:t>na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volbě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K</w:t>
      </w:r>
      <w:r w:rsidR="007A41FB" w:rsidRPr="003C424F">
        <w:rPr>
          <w:rFonts w:ascii="Times New Roman" w:hAnsi="Times New Roman" w:cs="Times New Roman"/>
        </w:rPr>
        <w:t>upujícího,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který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může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rozhodnout,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zda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(i)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si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dosud</w:t>
      </w:r>
      <w:r w:rsidR="007A41FB" w:rsidRPr="003C424F">
        <w:rPr>
          <w:rFonts w:ascii="Times New Roman" w:hAnsi="Times New Roman" w:cs="Times New Roman"/>
          <w:spacing w:val="8"/>
        </w:rPr>
        <w:t xml:space="preserve"> </w:t>
      </w:r>
      <w:r w:rsidR="007A41FB" w:rsidRPr="003C424F">
        <w:rPr>
          <w:rFonts w:ascii="Times New Roman" w:hAnsi="Times New Roman" w:cs="Times New Roman"/>
        </w:rPr>
        <w:t>přijaté</w:t>
      </w:r>
      <w:r w:rsidR="007A41FB" w:rsidRPr="003C424F">
        <w:rPr>
          <w:rFonts w:ascii="Times New Roman" w:hAnsi="Times New Roman" w:cs="Times New Roman"/>
          <w:spacing w:val="7"/>
        </w:rPr>
        <w:t xml:space="preserve"> </w:t>
      </w:r>
      <w:r w:rsidR="007A41FB" w:rsidRPr="003C424F">
        <w:rPr>
          <w:rFonts w:ascii="Times New Roman" w:hAnsi="Times New Roman" w:cs="Times New Roman"/>
        </w:rPr>
        <w:t>plnění</w:t>
      </w:r>
      <w:r w:rsidR="007A41FB" w:rsidRPr="003C424F">
        <w:rPr>
          <w:rFonts w:ascii="Times New Roman" w:hAnsi="Times New Roman" w:cs="Times New Roman"/>
          <w:spacing w:val="27"/>
          <w:w w:val="99"/>
        </w:rPr>
        <w:t xml:space="preserve"> </w:t>
      </w:r>
      <w:r w:rsidR="007A41FB" w:rsidRPr="003C424F">
        <w:rPr>
          <w:rFonts w:ascii="Times New Roman" w:hAnsi="Times New Roman" w:cs="Times New Roman"/>
        </w:rPr>
        <w:t>ponechá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za</w:t>
      </w:r>
      <w:r w:rsidR="007A41FB" w:rsidRPr="003C424F">
        <w:rPr>
          <w:rFonts w:ascii="Times New Roman" w:hAnsi="Times New Roman" w:cs="Times New Roman"/>
          <w:spacing w:val="38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část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kupní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ceny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odpovídající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rozsahu</w:t>
      </w:r>
      <w:r w:rsidR="007A41FB" w:rsidRPr="003C424F">
        <w:rPr>
          <w:rFonts w:ascii="Times New Roman" w:hAnsi="Times New Roman" w:cs="Times New Roman"/>
          <w:spacing w:val="36"/>
        </w:rPr>
        <w:t xml:space="preserve"> </w:t>
      </w:r>
      <w:r w:rsidR="007A41FB" w:rsidRPr="003C424F">
        <w:rPr>
          <w:rFonts w:ascii="Times New Roman" w:hAnsi="Times New Roman" w:cs="Times New Roman"/>
        </w:rPr>
        <w:t>a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kvalitě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dosud</w:t>
      </w:r>
      <w:r w:rsidR="007A41FB" w:rsidRPr="003C424F">
        <w:rPr>
          <w:rFonts w:ascii="Times New Roman" w:hAnsi="Times New Roman" w:cs="Times New Roman"/>
          <w:spacing w:val="38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přijatého</w:t>
      </w:r>
      <w:r w:rsidR="007A41FB" w:rsidRPr="003C424F">
        <w:rPr>
          <w:rFonts w:ascii="Times New Roman" w:hAnsi="Times New Roman" w:cs="Times New Roman"/>
          <w:spacing w:val="38"/>
        </w:rPr>
        <w:t xml:space="preserve"> </w:t>
      </w:r>
      <w:r w:rsidR="007A41FB" w:rsidRPr="003C424F">
        <w:rPr>
          <w:rFonts w:ascii="Times New Roman" w:hAnsi="Times New Roman" w:cs="Times New Roman"/>
          <w:spacing w:val="-1"/>
        </w:rPr>
        <w:t>plnění,</w:t>
      </w:r>
      <w:r w:rsidR="007A41FB" w:rsidRPr="003C424F">
        <w:rPr>
          <w:rFonts w:ascii="Times New Roman" w:hAnsi="Times New Roman" w:cs="Times New Roman"/>
          <w:spacing w:val="37"/>
        </w:rPr>
        <w:t xml:space="preserve"> </w:t>
      </w:r>
      <w:r w:rsidR="007A41FB" w:rsidRPr="003C424F">
        <w:rPr>
          <w:rFonts w:ascii="Times New Roman" w:hAnsi="Times New Roman" w:cs="Times New Roman"/>
        </w:rPr>
        <w:t>anebo</w:t>
      </w:r>
      <w:r w:rsidR="005A6D24" w:rsidRPr="003C424F">
        <w:rPr>
          <w:rFonts w:ascii="Times New Roman" w:hAnsi="Times New Roman" w:cs="Times New Roman"/>
        </w:rPr>
        <w:t xml:space="preserve"> </w:t>
      </w:r>
      <w:r w:rsidR="007A41FB" w:rsidRPr="003C424F">
        <w:rPr>
          <w:rFonts w:ascii="Times New Roman" w:hAnsi="Times New Roman" w:cs="Times New Roman"/>
        </w:rPr>
        <w:t>(</w:t>
      </w:r>
      <w:proofErr w:type="spellStart"/>
      <w:r w:rsidR="007A41FB" w:rsidRPr="003C424F">
        <w:rPr>
          <w:rFonts w:ascii="Times New Roman" w:hAnsi="Times New Roman" w:cs="Times New Roman"/>
        </w:rPr>
        <w:t>ii</w:t>
      </w:r>
      <w:proofErr w:type="spellEnd"/>
      <w:r w:rsidR="007A41FB" w:rsidRPr="003C424F">
        <w:rPr>
          <w:rFonts w:ascii="Times New Roman" w:hAnsi="Times New Roman" w:cs="Times New Roman"/>
        </w:rPr>
        <w:t>)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zda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si</w:t>
      </w:r>
      <w:r w:rsidR="007A41FB" w:rsidRPr="003C424F">
        <w:rPr>
          <w:rFonts w:ascii="Times New Roman" w:hAnsi="Times New Roman" w:cs="Times New Roman"/>
          <w:spacing w:val="-7"/>
        </w:rPr>
        <w:t xml:space="preserve"> </w:t>
      </w:r>
      <w:r w:rsidR="007A41FB" w:rsidRPr="003C424F">
        <w:rPr>
          <w:rFonts w:ascii="Times New Roman" w:hAnsi="Times New Roman" w:cs="Times New Roman"/>
        </w:rPr>
        <w:t>smluvní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strany</w:t>
      </w:r>
      <w:r w:rsidR="007A41FB" w:rsidRPr="003C424F">
        <w:rPr>
          <w:rFonts w:ascii="Times New Roman" w:hAnsi="Times New Roman" w:cs="Times New Roman"/>
          <w:spacing w:val="-5"/>
        </w:rPr>
        <w:t xml:space="preserve"> </w:t>
      </w:r>
      <w:r w:rsidR="007A41FB" w:rsidRPr="003C424F">
        <w:rPr>
          <w:rFonts w:ascii="Times New Roman" w:hAnsi="Times New Roman" w:cs="Times New Roman"/>
        </w:rPr>
        <w:t>vzájemně</w:t>
      </w:r>
      <w:r w:rsidR="007A41FB" w:rsidRPr="003C424F">
        <w:rPr>
          <w:rFonts w:ascii="Times New Roman" w:hAnsi="Times New Roman" w:cs="Times New Roman"/>
          <w:spacing w:val="-7"/>
        </w:rPr>
        <w:t xml:space="preserve"> </w:t>
      </w:r>
      <w:r w:rsidR="007A41FB" w:rsidRPr="003C424F">
        <w:rPr>
          <w:rFonts w:ascii="Times New Roman" w:hAnsi="Times New Roman" w:cs="Times New Roman"/>
        </w:rPr>
        <w:t>poskytnuté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plnění</w:t>
      </w:r>
      <w:r w:rsidR="007A41FB" w:rsidRPr="003C424F">
        <w:rPr>
          <w:rFonts w:ascii="Times New Roman" w:hAnsi="Times New Roman" w:cs="Times New Roman"/>
          <w:spacing w:val="-6"/>
        </w:rPr>
        <w:t xml:space="preserve"> </w:t>
      </w:r>
      <w:r w:rsidR="007A41FB" w:rsidRPr="003C424F">
        <w:rPr>
          <w:rFonts w:ascii="Times New Roman" w:hAnsi="Times New Roman" w:cs="Times New Roman"/>
        </w:rPr>
        <w:t>vrátí.</w:t>
      </w:r>
    </w:p>
    <w:p w14:paraId="4A2B0233" w14:textId="6F004062" w:rsidR="00C47206" w:rsidRDefault="00C47206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5FB682B" w14:textId="384DD483" w:rsidR="00C47206" w:rsidRPr="003C424F" w:rsidRDefault="00C47206" w:rsidP="00C47206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X</w:t>
      </w:r>
      <w:r w:rsidR="00117A8F">
        <w:rPr>
          <w:rFonts w:ascii="Times New Roman" w:hAnsi="Times New Roman" w:cs="Times New Roman"/>
        </w:rPr>
        <w:t>II</w:t>
      </w:r>
      <w:r w:rsidRPr="003C424F">
        <w:rPr>
          <w:rFonts w:ascii="Times New Roman" w:hAnsi="Times New Roman" w:cs="Times New Roman"/>
        </w:rPr>
        <w:t>I.</w:t>
      </w:r>
    </w:p>
    <w:p w14:paraId="48D8218C" w14:textId="559F0BD1" w:rsidR="00C47206" w:rsidRPr="003C424F" w:rsidRDefault="00194C67" w:rsidP="00C47206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Odpovědné zadávání dle </w:t>
      </w:r>
      <w:proofErr w:type="spellStart"/>
      <w:r>
        <w:rPr>
          <w:rFonts w:ascii="Times New Roman" w:hAnsi="Times New Roman" w:cs="Times New Roman"/>
          <w:b/>
        </w:rPr>
        <w:t>ust</w:t>
      </w:r>
      <w:proofErr w:type="spellEnd"/>
      <w:r>
        <w:rPr>
          <w:rFonts w:ascii="Times New Roman" w:hAnsi="Times New Roman" w:cs="Times New Roman"/>
          <w:b/>
        </w:rPr>
        <w:t>. § 6 odst. 4 ZZVZ</w:t>
      </w:r>
    </w:p>
    <w:p w14:paraId="77B2D1FB" w14:textId="222E770E" w:rsidR="00C47206" w:rsidRDefault="00C47206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6D2E5C74" w14:textId="097E4C89" w:rsidR="00C47206" w:rsidRPr="00C47206" w:rsidRDefault="00C47206" w:rsidP="00194C6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47206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3</w:t>
      </w:r>
      <w:r w:rsidRPr="00C47206">
        <w:rPr>
          <w:rFonts w:ascii="Times New Roman" w:hAnsi="Times New Roman" w:cs="Times New Roman"/>
        </w:rPr>
        <w:t>.</w:t>
      </w:r>
      <w:r w:rsidR="00BF79DA">
        <w:rPr>
          <w:rFonts w:ascii="Times New Roman" w:hAnsi="Times New Roman" w:cs="Times New Roman"/>
        </w:rPr>
        <w:t>1</w:t>
      </w:r>
      <w:r w:rsidRPr="00C47206">
        <w:rPr>
          <w:rFonts w:ascii="Times New Roman" w:hAnsi="Times New Roman" w:cs="Times New Roman"/>
        </w:rPr>
        <w:t>.</w:t>
      </w:r>
      <w:r w:rsidR="00194C67">
        <w:rPr>
          <w:rFonts w:ascii="Times New Roman" w:hAnsi="Times New Roman" w:cs="Times New Roman"/>
        </w:rPr>
        <w:t xml:space="preserve"> </w:t>
      </w:r>
      <w:r w:rsidR="00E16C0D">
        <w:rPr>
          <w:rFonts w:ascii="Times New Roman" w:hAnsi="Times New Roman" w:cs="Times New Roman"/>
        </w:rPr>
        <w:t>Prodávající</w:t>
      </w:r>
      <w:r w:rsidR="00E16C0D" w:rsidRPr="00C47206">
        <w:rPr>
          <w:rFonts w:ascii="Times New Roman" w:hAnsi="Times New Roman" w:cs="Times New Roman"/>
        </w:rPr>
        <w:t xml:space="preserve"> </w:t>
      </w:r>
      <w:r w:rsidRPr="00C47206">
        <w:rPr>
          <w:rFonts w:ascii="Times New Roman" w:hAnsi="Times New Roman" w:cs="Times New Roman"/>
        </w:rPr>
        <w:t xml:space="preserve">se zavazuje po celou dobu trvání </w:t>
      </w:r>
      <w:r w:rsidR="00194C67">
        <w:rPr>
          <w:rFonts w:ascii="Times New Roman" w:hAnsi="Times New Roman" w:cs="Times New Roman"/>
        </w:rPr>
        <w:t xml:space="preserve">Smlouvy </w:t>
      </w:r>
      <w:r w:rsidRPr="00C47206">
        <w:rPr>
          <w:rFonts w:ascii="Times New Roman" w:hAnsi="Times New Roman" w:cs="Times New Roman"/>
        </w:rPr>
        <w:t xml:space="preserve">zajistit dodržování veškerých právních předpisů, zejména pak pracovněprávních, v oblasti zaměstnanosti, bezpečnosti a ochrany zdraví při práci </w:t>
      </w:r>
      <w:r w:rsidRPr="00C47206">
        <w:rPr>
          <w:rFonts w:ascii="Times New Roman" w:hAnsi="Times New Roman" w:cs="Times New Roman"/>
        </w:rPr>
        <w:lastRenderedPageBreak/>
        <w:t>platných v zemi svého sídla.</w:t>
      </w:r>
    </w:p>
    <w:p w14:paraId="269DC9B3" w14:textId="4D4AD885" w:rsidR="00C47206" w:rsidRPr="00C47206" w:rsidRDefault="00E16C0D" w:rsidP="00194C6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C47206">
        <w:rPr>
          <w:rFonts w:ascii="Times New Roman" w:hAnsi="Times New Roman" w:cs="Times New Roman"/>
        </w:rPr>
        <w:t xml:space="preserve"> </w:t>
      </w:r>
      <w:r w:rsidR="00C47206" w:rsidRPr="00C47206">
        <w:rPr>
          <w:rFonts w:ascii="Times New Roman" w:hAnsi="Times New Roman" w:cs="Times New Roman"/>
        </w:rPr>
        <w:t>při plnění předmětu veřejné zakázky zajistí pro všechny osoby, které se budou na plnění předmětu VZ podílet:</w:t>
      </w:r>
    </w:p>
    <w:p w14:paraId="0E4F9FBD" w14:textId="77777777" w:rsidR="00C47206" w:rsidRPr="00C47206" w:rsidRDefault="00C47206" w:rsidP="00194C67">
      <w:pPr>
        <w:pStyle w:val="Zkladntext"/>
        <w:tabs>
          <w:tab w:val="left" w:pos="826"/>
        </w:tabs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C47206">
        <w:rPr>
          <w:rFonts w:ascii="Times New Roman" w:hAnsi="Times New Roman" w:cs="Times New Roman"/>
        </w:rPr>
        <w:t>a) férové a důstojné pracovní podmínky dle zákoníku práce a dalších právních předpisů v oblasti zaměstnanosti;</w:t>
      </w:r>
    </w:p>
    <w:p w14:paraId="1FAFC29F" w14:textId="5E6EA9C2" w:rsidR="00C47206" w:rsidRDefault="00C47206" w:rsidP="00194C67">
      <w:pPr>
        <w:pStyle w:val="Zkladntext"/>
        <w:tabs>
          <w:tab w:val="left" w:pos="826"/>
        </w:tabs>
        <w:spacing w:line="276" w:lineRule="auto"/>
        <w:ind w:left="708" w:firstLine="0"/>
        <w:jc w:val="both"/>
        <w:rPr>
          <w:rFonts w:ascii="Times New Roman" w:hAnsi="Times New Roman" w:cs="Times New Roman"/>
        </w:rPr>
      </w:pPr>
      <w:r w:rsidRPr="00C47206">
        <w:rPr>
          <w:rFonts w:ascii="Times New Roman" w:hAnsi="Times New Roman" w:cs="Times New Roman"/>
        </w:rPr>
        <w:t>b) legální zaměstnávání osob a odpovídající úroveň bezpečnosti práce.</w:t>
      </w:r>
    </w:p>
    <w:p w14:paraId="567371A4" w14:textId="77777777" w:rsidR="00194C67" w:rsidRPr="00C47206" w:rsidRDefault="00194C67" w:rsidP="00194C67">
      <w:pPr>
        <w:pStyle w:val="Zkladntext"/>
        <w:tabs>
          <w:tab w:val="left" w:pos="826"/>
        </w:tabs>
        <w:spacing w:line="276" w:lineRule="auto"/>
        <w:ind w:left="708" w:firstLine="0"/>
        <w:jc w:val="both"/>
        <w:rPr>
          <w:rFonts w:ascii="Times New Roman" w:hAnsi="Times New Roman" w:cs="Times New Roman"/>
        </w:rPr>
      </w:pPr>
    </w:p>
    <w:p w14:paraId="6B9A2B13" w14:textId="4B613B5C" w:rsidR="00C47206" w:rsidRPr="003C424F" w:rsidRDefault="00C47206" w:rsidP="00C4720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47206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3</w:t>
      </w:r>
      <w:r w:rsidRPr="00C47206">
        <w:rPr>
          <w:rFonts w:ascii="Times New Roman" w:hAnsi="Times New Roman" w:cs="Times New Roman"/>
        </w:rPr>
        <w:t>.</w:t>
      </w:r>
      <w:r w:rsidR="00BF79DA">
        <w:rPr>
          <w:rFonts w:ascii="Times New Roman" w:hAnsi="Times New Roman" w:cs="Times New Roman"/>
        </w:rPr>
        <w:t>2</w:t>
      </w:r>
      <w:r w:rsidR="00194C67" w:rsidRPr="00194C67">
        <w:rPr>
          <w:rFonts w:ascii="Times New Roman" w:hAnsi="Times New Roman" w:cs="Times New Roman"/>
        </w:rPr>
        <w:t xml:space="preserve">. </w:t>
      </w:r>
      <w:r w:rsidR="00E16C0D">
        <w:rPr>
          <w:rFonts w:ascii="Times New Roman" w:hAnsi="Times New Roman" w:cs="Times New Roman"/>
        </w:rPr>
        <w:t>Prodávající</w:t>
      </w:r>
      <w:r w:rsidR="00E16C0D" w:rsidRPr="00C47206">
        <w:rPr>
          <w:rFonts w:ascii="Times New Roman" w:hAnsi="Times New Roman" w:cs="Times New Roman"/>
        </w:rPr>
        <w:t xml:space="preserve"> </w:t>
      </w:r>
      <w:r w:rsidRPr="00C47206">
        <w:rPr>
          <w:rFonts w:ascii="Times New Roman" w:hAnsi="Times New Roman" w:cs="Times New Roman"/>
        </w:rPr>
        <w:t xml:space="preserve">při realizaci předmětu plnění této </w:t>
      </w:r>
      <w:r w:rsidR="00194C67">
        <w:rPr>
          <w:rFonts w:ascii="Times New Roman" w:hAnsi="Times New Roman" w:cs="Times New Roman"/>
        </w:rPr>
        <w:t>Smlouvy</w:t>
      </w:r>
      <w:r w:rsidRPr="00C47206">
        <w:rPr>
          <w:rFonts w:ascii="Times New Roman" w:hAnsi="Times New Roman" w:cs="Times New Roman"/>
        </w:rPr>
        <w:t xml:space="preserve"> je povinen dodržet platné technické normy, právní předpisy v oblasti ekologie a životního prostředí, minimalizovat dopad na životní prostředí a respektovat udržitelnost, např. tím,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4545D036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2519012" w14:textId="2B8ECE1B" w:rsidR="007A41FB" w:rsidRPr="003C424F" w:rsidRDefault="007A41FB" w:rsidP="00A16A77">
      <w:pPr>
        <w:pStyle w:val="Nadpis1"/>
        <w:spacing w:line="276" w:lineRule="auto"/>
        <w:ind w:left="0"/>
        <w:jc w:val="center"/>
        <w:rPr>
          <w:rFonts w:ascii="Times New Roman" w:hAnsi="Times New Roman" w:cs="Times New Roman"/>
          <w:b w:val="0"/>
          <w:bCs w:val="0"/>
        </w:rPr>
      </w:pPr>
      <w:r w:rsidRPr="003C424F">
        <w:rPr>
          <w:rFonts w:ascii="Times New Roman" w:hAnsi="Times New Roman" w:cs="Times New Roman"/>
        </w:rPr>
        <w:t>X</w:t>
      </w:r>
      <w:r w:rsidR="00117A8F">
        <w:rPr>
          <w:rFonts w:ascii="Times New Roman" w:hAnsi="Times New Roman" w:cs="Times New Roman"/>
        </w:rPr>
        <w:t>I</w:t>
      </w:r>
      <w:r w:rsidR="00303B4B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</w:rPr>
        <w:t>.</w:t>
      </w:r>
    </w:p>
    <w:p w14:paraId="2E10BDF5" w14:textId="77777777" w:rsidR="007A41FB" w:rsidRPr="003C424F" w:rsidRDefault="007A41FB" w:rsidP="00A16A77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3C424F">
        <w:rPr>
          <w:rFonts w:ascii="Times New Roman" w:hAnsi="Times New Roman" w:cs="Times New Roman"/>
          <w:b/>
        </w:rPr>
        <w:t>Závěrečná</w:t>
      </w:r>
      <w:r w:rsidRPr="003C424F">
        <w:rPr>
          <w:rFonts w:ascii="Times New Roman" w:hAnsi="Times New Roman" w:cs="Times New Roman"/>
          <w:b/>
          <w:spacing w:val="-20"/>
        </w:rPr>
        <w:t xml:space="preserve"> </w:t>
      </w:r>
      <w:r w:rsidRPr="003C424F">
        <w:rPr>
          <w:rFonts w:ascii="Times New Roman" w:hAnsi="Times New Roman" w:cs="Times New Roman"/>
          <w:b/>
        </w:rPr>
        <w:t>ustanovení</w:t>
      </w:r>
    </w:p>
    <w:p w14:paraId="53543B6A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178426C" w14:textId="41FBC954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  <w:spacing w:val="-1"/>
        </w:rPr>
        <w:t>1</w:t>
      </w:r>
      <w:r w:rsidR="00117A8F">
        <w:rPr>
          <w:rFonts w:ascii="Times New Roman" w:hAnsi="Times New Roman" w:cs="Times New Roman"/>
          <w:spacing w:val="-1"/>
        </w:rPr>
        <w:t>4</w:t>
      </w:r>
      <w:r w:rsidRPr="003C424F">
        <w:rPr>
          <w:rFonts w:ascii="Times New Roman" w:hAnsi="Times New Roman" w:cs="Times New Roman"/>
          <w:spacing w:val="-1"/>
        </w:rPr>
        <w:t>.1. Vztahy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mezi</w:t>
      </w:r>
      <w:r w:rsidRPr="003C424F">
        <w:rPr>
          <w:rFonts w:ascii="Times New Roman" w:hAnsi="Times New Roman" w:cs="Times New Roman"/>
          <w:spacing w:val="3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stranami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se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řídí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českým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právním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řádem.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věcech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smlouvou</w:t>
      </w:r>
      <w:r w:rsidRPr="003C424F">
        <w:rPr>
          <w:rFonts w:ascii="Times New Roman" w:hAnsi="Times New Roman" w:cs="Times New Roman"/>
          <w:spacing w:val="32"/>
        </w:rPr>
        <w:t xml:space="preserve"> </w:t>
      </w:r>
      <w:r w:rsidRPr="003C424F">
        <w:rPr>
          <w:rFonts w:ascii="Times New Roman" w:hAnsi="Times New Roman" w:cs="Times New Roman"/>
        </w:rPr>
        <w:t>výslovně</w:t>
      </w:r>
      <w:r w:rsidRPr="003C424F">
        <w:rPr>
          <w:rFonts w:ascii="Times New Roman" w:hAnsi="Times New Roman" w:cs="Times New Roman"/>
          <w:spacing w:val="7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neupravených</w:t>
      </w:r>
      <w:r w:rsidRPr="003C424F">
        <w:rPr>
          <w:rFonts w:ascii="Times New Roman" w:hAnsi="Times New Roman" w:cs="Times New Roman"/>
          <w:spacing w:val="2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právní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vztahy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ní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vznikající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vyplývající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řídí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příslušnými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ustanoveními</w:t>
      </w:r>
      <w:r w:rsidRPr="003C424F">
        <w:rPr>
          <w:rFonts w:ascii="Times New Roman" w:hAnsi="Times New Roman" w:cs="Times New Roman"/>
          <w:spacing w:val="2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občanského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zákoníku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ostatními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obecně</w:t>
      </w:r>
      <w:r w:rsidRPr="003C424F">
        <w:rPr>
          <w:rFonts w:ascii="Times New Roman" w:hAnsi="Times New Roman" w:cs="Times New Roman"/>
          <w:spacing w:val="-8"/>
        </w:rPr>
        <w:t xml:space="preserve"> </w:t>
      </w:r>
      <w:r w:rsidRPr="003C424F">
        <w:rPr>
          <w:rFonts w:ascii="Times New Roman" w:hAnsi="Times New Roman" w:cs="Times New Roman"/>
        </w:rPr>
        <w:t>závaznými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právními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předpisy.</w:t>
      </w:r>
      <w:r w:rsidR="005A6D24" w:rsidRPr="003C424F">
        <w:t xml:space="preserve"> </w:t>
      </w:r>
      <w:r w:rsidR="005A6D24" w:rsidRPr="003C424F">
        <w:rPr>
          <w:rFonts w:ascii="Times New Roman" w:hAnsi="Times New Roman" w:cs="Times New Roman"/>
        </w:rPr>
        <w:t>Veškeré případné spory se smluvní strany zavazují řešit před obecnými soudy České republiky.</w:t>
      </w:r>
    </w:p>
    <w:p w14:paraId="5D991F2C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64DB113" w14:textId="6EBDE18A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Veškeré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změny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či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doplnění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lze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</w:rPr>
        <w:t>učinit</w:t>
      </w:r>
      <w:r w:rsidRPr="003C424F">
        <w:rPr>
          <w:rFonts w:ascii="Times New Roman" w:hAnsi="Times New Roman" w:cs="Times New Roman"/>
          <w:spacing w:val="1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pouze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základě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písemné</w:t>
      </w:r>
      <w:r w:rsidRPr="003C424F">
        <w:rPr>
          <w:rFonts w:ascii="Times New Roman" w:hAnsi="Times New Roman" w:cs="Times New Roman"/>
          <w:spacing w:val="1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dohody</w:t>
      </w:r>
      <w:r w:rsidRPr="003C424F">
        <w:rPr>
          <w:rFonts w:ascii="Times New Roman" w:hAnsi="Times New Roman" w:cs="Times New Roman"/>
          <w:spacing w:val="16"/>
        </w:rPr>
        <w:t xml:space="preserve"> </w:t>
      </w:r>
      <w:r w:rsidRPr="003C424F">
        <w:rPr>
          <w:rFonts w:ascii="Times New Roman" w:hAnsi="Times New Roman" w:cs="Times New Roman"/>
        </w:rPr>
        <w:t>smluvních</w:t>
      </w:r>
      <w:r w:rsidRPr="003C424F">
        <w:rPr>
          <w:rFonts w:ascii="Times New Roman" w:hAnsi="Times New Roman" w:cs="Times New Roman"/>
          <w:spacing w:val="3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stran.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Takové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dohody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musí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mít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podobu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datovaných,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číslovaných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oběma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smluvními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 xml:space="preserve">stranami podepsaných dodatků Smlouvy. </w:t>
      </w:r>
      <w:r w:rsidR="005A6D24" w:rsidRPr="003C424F">
        <w:rPr>
          <w:rFonts w:ascii="Times New Roman" w:hAnsi="Times New Roman" w:cs="Times New Roman"/>
        </w:rPr>
        <w:t>V případě dodatku bude postupováno stejným způsobem jako při uzavření smlouvy (viz č. 1</w:t>
      </w:r>
      <w:r w:rsidR="007515C1">
        <w:rPr>
          <w:rFonts w:ascii="Times New Roman" w:hAnsi="Times New Roman" w:cs="Times New Roman"/>
        </w:rPr>
        <w:t>4</w:t>
      </w:r>
      <w:r w:rsidR="005A6D24" w:rsidRPr="003C424F">
        <w:rPr>
          <w:rFonts w:ascii="Times New Roman" w:hAnsi="Times New Roman" w:cs="Times New Roman"/>
        </w:rPr>
        <w:t>.3 této smlouvy).</w:t>
      </w:r>
    </w:p>
    <w:p w14:paraId="7D8F1AC9" w14:textId="77777777" w:rsidR="005A6D24" w:rsidRPr="003C424F" w:rsidRDefault="005A6D24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76039F01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Vztahuje</w:t>
      </w:r>
      <w:r w:rsidRPr="003C424F">
        <w:rPr>
          <w:rFonts w:ascii="Cambria Math" w:hAnsi="Cambria Math" w:cs="Cambria Math"/>
        </w:rPr>
        <w:t>‐</w:t>
      </w:r>
      <w:r w:rsidRPr="003C424F">
        <w:rPr>
          <w:rFonts w:ascii="Times New Roman" w:hAnsi="Times New Roman" w:cs="Times New Roman"/>
        </w:rPr>
        <w:t>li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důvod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neplatnosti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jen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některé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ustanovení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smlouvy,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neplatným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pouze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toto</w:t>
      </w:r>
      <w:r w:rsidRPr="003C424F">
        <w:rPr>
          <w:rFonts w:ascii="Times New Roman" w:hAnsi="Times New Roman" w:cs="Times New Roman"/>
          <w:spacing w:val="28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ustanovení,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pokud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jeho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povahy,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obsahu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anebo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okolností,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za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nichž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bylo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sjednáno,</w:t>
      </w:r>
      <w:r w:rsidRPr="003C424F">
        <w:rPr>
          <w:rFonts w:ascii="Times New Roman" w:hAnsi="Times New Roman" w:cs="Times New Roman"/>
          <w:spacing w:val="3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nevyplývá,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že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jej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nelze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oddělit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od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ostatního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obsahu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</w:p>
    <w:p w14:paraId="03F7F1A9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9FEA374" w14:textId="6033D694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4</w:t>
      </w:r>
      <w:r w:rsidRPr="003C424F">
        <w:rPr>
          <w:rFonts w:ascii="Times New Roman" w:hAnsi="Times New Roman" w:cs="Times New Roman"/>
        </w:rPr>
        <w:t>.2. Smluvní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strany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budou</w:t>
      </w:r>
      <w:r w:rsidRPr="003C424F">
        <w:rPr>
          <w:rFonts w:ascii="Times New Roman" w:hAnsi="Times New Roman" w:cs="Times New Roman"/>
        </w:rPr>
        <w:t xml:space="preserve"> vždy usilovat o </w:t>
      </w:r>
      <w:r w:rsidRPr="003C424F">
        <w:rPr>
          <w:rFonts w:ascii="Times New Roman" w:hAnsi="Times New Roman" w:cs="Times New Roman"/>
          <w:spacing w:val="-1"/>
        </w:rPr>
        <w:t>přátelské</w:t>
      </w:r>
      <w:r w:rsidRPr="003C424F">
        <w:rPr>
          <w:rFonts w:ascii="Times New Roman" w:hAnsi="Times New Roman" w:cs="Times New Roman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urovnání</w:t>
      </w:r>
      <w:r w:rsidRPr="003C424F">
        <w:rPr>
          <w:rFonts w:ascii="Times New Roman" w:hAnsi="Times New Roman" w:cs="Times New Roman"/>
        </w:rPr>
        <w:t xml:space="preserve"> případných sporů vzniklých</w:t>
      </w:r>
      <w:r w:rsidRPr="003C424F">
        <w:rPr>
          <w:rFonts w:ascii="Times New Roman" w:hAnsi="Times New Roman" w:cs="Times New Roman"/>
          <w:spacing w:val="4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ze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Pokud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nebylo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dosaženo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přátelského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urovnání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sporu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ani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do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</w:rPr>
        <w:t>20 kalendářních dnů</w:t>
      </w:r>
      <w:r w:rsidRPr="003C424F">
        <w:rPr>
          <w:rFonts w:ascii="Times New Roman" w:hAnsi="Times New Roman" w:cs="Times New Roman"/>
          <w:spacing w:val="29"/>
          <w:w w:val="9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jeho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prvním</w:t>
      </w:r>
      <w:r w:rsidRPr="003C424F">
        <w:rPr>
          <w:rFonts w:ascii="Times New Roman" w:hAnsi="Times New Roman" w:cs="Times New Roman"/>
          <w:spacing w:val="19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oznámení</w:t>
      </w:r>
      <w:r w:rsidRPr="003C424F">
        <w:rPr>
          <w:rFonts w:ascii="Times New Roman" w:hAnsi="Times New Roman" w:cs="Times New Roman"/>
          <w:spacing w:val="2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druhé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straně,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kterákoliv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ze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smluvních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stran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oprávněna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obrátit</w:t>
      </w:r>
      <w:r w:rsidRPr="003C424F">
        <w:rPr>
          <w:rFonts w:ascii="Times New Roman" w:hAnsi="Times New Roman" w:cs="Times New Roman"/>
          <w:spacing w:val="6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svým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nárokem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příslušnému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soudu.</w:t>
      </w:r>
    </w:p>
    <w:p w14:paraId="18D188C9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1A0C86E2" w14:textId="28C88898" w:rsidR="00731946" w:rsidRPr="00731946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  <w:spacing w:val="-1"/>
        </w:rPr>
        <w:t>1</w:t>
      </w:r>
      <w:r w:rsidR="00117A8F">
        <w:rPr>
          <w:rFonts w:ascii="Times New Roman" w:hAnsi="Times New Roman" w:cs="Times New Roman"/>
          <w:spacing w:val="-1"/>
        </w:rPr>
        <w:t>4</w:t>
      </w:r>
      <w:r w:rsidR="00BF79DA">
        <w:rPr>
          <w:rFonts w:ascii="Times New Roman" w:hAnsi="Times New Roman" w:cs="Times New Roman"/>
          <w:spacing w:val="-1"/>
        </w:rPr>
        <w:t>.</w:t>
      </w:r>
      <w:r w:rsidRPr="003C424F">
        <w:rPr>
          <w:rFonts w:ascii="Times New Roman" w:hAnsi="Times New Roman" w:cs="Times New Roman"/>
          <w:spacing w:val="-1"/>
        </w:rPr>
        <w:t xml:space="preserve">3. </w:t>
      </w:r>
      <w:r w:rsidR="00731946" w:rsidRPr="00731946">
        <w:rPr>
          <w:rFonts w:ascii="Times New Roman" w:hAnsi="Times New Roman" w:cs="Times New Roman"/>
          <w:b/>
          <w:spacing w:val="-1"/>
        </w:rPr>
        <w:t xml:space="preserve">Smlouva se vyhotovuje </w:t>
      </w:r>
      <w:r w:rsidR="000202E7">
        <w:rPr>
          <w:rFonts w:ascii="Times New Roman" w:hAnsi="Times New Roman" w:cs="Times New Roman"/>
          <w:b/>
          <w:spacing w:val="-1"/>
        </w:rPr>
        <w:t xml:space="preserve">a podepisuje </w:t>
      </w:r>
      <w:r w:rsidR="00731946" w:rsidRPr="00731946">
        <w:rPr>
          <w:rFonts w:ascii="Times New Roman" w:hAnsi="Times New Roman" w:cs="Times New Roman"/>
          <w:b/>
          <w:spacing w:val="-1"/>
        </w:rPr>
        <w:t>ve 4 (čtyřech) stejnopisech</w:t>
      </w:r>
      <w:r w:rsidR="00731946" w:rsidRPr="00731946">
        <w:rPr>
          <w:rFonts w:ascii="Times New Roman" w:hAnsi="Times New Roman" w:cs="Times New Roman"/>
          <w:spacing w:val="-1"/>
        </w:rPr>
        <w:t xml:space="preserve"> (každá ze smluvních stran obdrží po dvou stejnopisech, z nichž každý má platnost originálu) </w:t>
      </w:r>
      <w:r w:rsidR="00C7629B">
        <w:rPr>
          <w:rFonts w:ascii="Times New Roman" w:hAnsi="Times New Roman" w:cs="Times New Roman"/>
          <w:spacing w:val="-1"/>
        </w:rPr>
        <w:t xml:space="preserve">/ </w:t>
      </w:r>
      <w:r w:rsidR="00BE49D2" w:rsidRPr="00BE49D2">
        <w:rPr>
          <w:rFonts w:ascii="Times New Roman" w:hAnsi="Times New Roman" w:cs="Times New Roman"/>
          <w:b/>
          <w:spacing w:val="-1"/>
        </w:rPr>
        <w:t>nebo</w:t>
      </w:r>
      <w:r w:rsidR="00BE49D2">
        <w:rPr>
          <w:rFonts w:ascii="Times New Roman" w:hAnsi="Times New Roman" w:cs="Times New Roman"/>
          <w:spacing w:val="-1"/>
        </w:rPr>
        <w:t xml:space="preserve"> </w:t>
      </w:r>
      <w:r w:rsidR="00731946" w:rsidRPr="00731946">
        <w:rPr>
          <w:rFonts w:ascii="Times New Roman" w:hAnsi="Times New Roman" w:cs="Times New Roman"/>
          <w:b/>
          <w:spacing w:val="-1"/>
        </w:rPr>
        <w:t>elektronicky</w:t>
      </w:r>
      <w:r w:rsidR="000202E7" w:rsidRPr="000202E7">
        <w:rPr>
          <w:rFonts w:ascii="Times New Roman" w:hAnsi="Times New Roman" w:cs="Times New Roman"/>
          <w:spacing w:val="-1"/>
        </w:rPr>
        <w:t xml:space="preserve"> </w:t>
      </w:r>
      <w:r w:rsidR="00731946" w:rsidRPr="000202E7">
        <w:rPr>
          <w:rFonts w:ascii="Times New Roman" w:hAnsi="Times New Roman" w:cs="Times New Roman"/>
          <w:spacing w:val="-1"/>
        </w:rPr>
        <w:t>s</w:t>
      </w:r>
      <w:r w:rsidR="00731946" w:rsidRPr="00731946">
        <w:rPr>
          <w:rFonts w:ascii="Times New Roman" w:hAnsi="Times New Roman" w:cs="Times New Roman"/>
          <w:spacing w:val="-1"/>
        </w:rPr>
        <w:t xml:space="preserve"> připojením elektronického podpisu osoby oprávněné za Prodávajícího podepisovat dle platných zákonů. </w:t>
      </w:r>
      <w:r w:rsidR="00731946" w:rsidRPr="00731946">
        <w:rPr>
          <w:rFonts w:ascii="Times New Roman" w:hAnsi="Times New Roman" w:cs="Times New Roman"/>
          <w:b/>
          <w:spacing w:val="-1"/>
        </w:rPr>
        <w:t xml:space="preserve">Nedílnou součástí této smlouvy </w:t>
      </w:r>
      <w:r w:rsidR="00731946" w:rsidRPr="003C424F">
        <w:rPr>
          <w:rFonts w:ascii="Times New Roman" w:hAnsi="Times New Roman" w:cs="Times New Roman"/>
          <w:b/>
          <w:spacing w:val="-1"/>
        </w:rPr>
        <w:t>je Příloha ke Kupní smlouvě –</w:t>
      </w:r>
      <w:r w:rsidR="00731946">
        <w:rPr>
          <w:rFonts w:ascii="Times New Roman" w:hAnsi="Times New Roman" w:cs="Times New Roman"/>
          <w:b/>
          <w:spacing w:val="-1"/>
        </w:rPr>
        <w:t xml:space="preserve"> technická specifikace</w:t>
      </w:r>
      <w:r w:rsidR="00731946" w:rsidRPr="003C424F">
        <w:rPr>
          <w:rFonts w:ascii="Times New Roman" w:hAnsi="Times New Roman" w:cs="Times New Roman"/>
          <w:b/>
          <w:spacing w:val="-1"/>
        </w:rPr>
        <w:t xml:space="preserve">, </w:t>
      </w:r>
      <w:r w:rsidR="00731946">
        <w:rPr>
          <w:rFonts w:ascii="Times New Roman" w:hAnsi="Times New Roman" w:cs="Times New Roman"/>
          <w:b/>
          <w:spacing w:val="-1"/>
        </w:rPr>
        <w:t xml:space="preserve">kterou </w:t>
      </w:r>
      <w:r w:rsidR="00731946" w:rsidRPr="003C424F">
        <w:rPr>
          <w:rFonts w:ascii="Times New Roman" w:hAnsi="Times New Roman" w:cs="Times New Roman"/>
          <w:b/>
          <w:spacing w:val="-1"/>
        </w:rPr>
        <w:t xml:space="preserve">Prodávající také opatří </w:t>
      </w:r>
      <w:r w:rsidR="00D4565F">
        <w:rPr>
          <w:rFonts w:ascii="Times New Roman" w:hAnsi="Times New Roman" w:cs="Times New Roman"/>
          <w:b/>
          <w:spacing w:val="-1"/>
        </w:rPr>
        <w:t xml:space="preserve">svým </w:t>
      </w:r>
      <w:r w:rsidR="00731946" w:rsidRPr="003C424F">
        <w:rPr>
          <w:rFonts w:ascii="Times New Roman" w:hAnsi="Times New Roman" w:cs="Times New Roman"/>
          <w:b/>
          <w:spacing w:val="-1"/>
        </w:rPr>
        <w:t>podpisem.</w:t>
      </w:r>
    </w:p>
    <w:p w14:paraId="1228B900" w14:textId="1230DB31" w:rsidR="00731946" w:rsidRDefault="00731946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3CB8BD82" w14:textId="208F965B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4</w:t>
      </w:r>
      <w:r w:rsidRPr="003C424F">
        <w:rPr>
          <w:rFonts w:ascii="Times New Roman" w:hAnsi="Times New Roman" w:cs="Times New Roman"/>
        </w:rPr>
        <w:t>.4. Prodávající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bezvýhradně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souhlasí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1"/>
        </w:rPr>
        <w:t xml:space="preserve"> zveřejněním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plného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znění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smlouvy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tak,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aby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tato</w:t>
      </w:r>
      <w:r w:rsidRPr="003C424F">
        <w:rPr>
          <w:rFonts w:ascii="Times New Roman" w:hAnsi="Times New Roman" w:cs="Times New Roman"/>
          <w:spacing w:val="-2"/>
        </w:rPr>
        <w:t xml:space="preserve"> </w:t>
      </w:r>
      <w:r w:rsidRPr="003C424F">
        <w:rPr>
          <w:rFonts w:ascii="Times New Roman" w:hAnsi="Times New Roman" w:cs="Times New Roman"/>
        </w:rPr>
        <w:t>smlouva</w:t>
      </w:r>
      <w:r w:rsidRPr="003C424F">
        <w:rPr>
          <w:rFonts w:ascii="Times New Roman" w:hAnsi="Times New Roman" w:cs="Times New Roman"/>
          <w:spacing w:val="4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mohla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být</w:t>
      </w:r>
      <w:r w:rsidRPr="003C424F">
        <w:rPr>
          <w:rFonts w:ascii="Times New Roman" w:hAnsi="Times New Roman" w:cs="Times New Roman"/>
          <w:spacing w:val="43"/>
        </w:rPr>
        <w:t xml:space="preserve"> </w:t>
      </w:r>
      <w:r w:rsidRPr="003C424F">
        <w:rPr>
          <w:rFonts w:ascii="Times New Roman" w:hAnsi="Times New Roman" w:cs="Times New Roman"/>
        </w:rPr>
        <w:t>předmětem</w:t>
      </w:r>
      <w:r w:rsidRPr="003C424F">
        <w:rPr>
          <w:rFonts w:ascii="Times New Roman" w:hAnsi="Times New Roman" w:cs="Times New Roman"/>
          <w:spacing w:val="44"/>
        </w:rPr>
        <w:t xml:space="preserve"> </w:t>
      </w:r>
      <w:r w:rsidRPr="003C424F">
        <w:rPr>
          <w:rFonts w:ascii="Times New Roman" w:hAnsi="Times New Roman" w:cs="Times New Roman"/>
        </w:rPr>
        <w:t>poskytnuté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</w:rPr>
        <w:t>informace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43"/>
        </w:rPr>
        <w:t xml:space="preserve"> </w:t>
      </w:r>
      <w:r w:rsidRPr="003C424F">
        <w:rPr>
          <w:rFonts w:ascii="Times New Roman" w:hAnsi="Times New Roman" w:cs="Times New Roman"/>
        </w:rPr>
        <w:t>smyslu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zákona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č.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</w:rPr>
        <w:t>106/1999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42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2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svobodném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přístupu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informacím,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znění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pozdějších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předpisů.</w:t>
      </w:r>
      <w:r w:rsidRPr="003C424F">
        <w:rPr>
          <w:rFonts w:ascii="Times New Roman" w:hAnsi="Times New Roman" w:cs="Times New Roman"/>
          <w:spacing w:val="6"/>
        </w:rPr>
        <w:t xml:space="preserve">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4"/>
        </w:rPr>
        <w:t xml:space="preserve"> </w:t>
      </w:r>
      <w:r w:rsidRPr="003C424F">
        <w:rPr>
          <w:rFonts w:ascii="Times New Roman" w:hAnsi="Times New Roman" w:cs="Times New Roman"/>
        </w:rPr>
        <w:t>rovněž</w:t>
      </w:r>
      <w:r w:rsidRPr="003C424F">
        <w:rPr>
          <w:rFonts w:ascii="Times New Roman" w:hAnsi="Times New Roman" w:cs="Times New Roman"/>
          <w:spacing w:val="3"/>
        </w:rPr>
        <w:t xml:space="preserve"> </w:t>
      </w:r>
      <w:r w:rsidRPr="003C424F">
        <w:rPr>
          <w:rFonts w:ascii="Times New Roman" w:hAnsi="Times New Roman" w:cs="Times New Roman"/>
        </w:rPr>
        <w:t>souhlasí</w:t>
      </w:r>
      <w:r w:rsidRPr="003C424F">
        <w:rPr>
          <w:rFonts w:ascii="Times New Roman" w:hAnsi="Times New Roman" w:cs="Times New Roman"/>
          <w:spacing w:val="2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se</w:t>
      </w:r>
      <w:r w:rsidRPr="003C424F">
        <w:rPr>
          <w:rFonts w:ascii="Times New Roman" w:hAnsi="Times New Roman" w:cs="Times New Roman"/>
          <w:spacing w:val="-1"/>
        </w:rPr>
        <w:t xml:space="preserve"> zveřejněním plného </w:t>
      </w:r>
      <w:r w:rsidRPr="003C424F">
        <w:rPr>
          <w:rFonts w:ascii="Times New Roman" w:hAnsi="Times New Roman" w:cs="Times New Roman"/>
        </w:rPr>
        <w:t>znění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smlouvy dle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§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 xml:space="preserve">219 zákona </w:t>
      </w:r>
      <w:r w:rsidRPr="003C424F">
        <w:rPr>
          <w:rFonts w:ascii="Times New Roman" w:hAnsi="Times New Roman" w:cs="Times New Roman"/>
          <w:spacing w:val="-1"/>
        </w:rPr>
        <w:t xml:space="preserve">č. </w:t>
      </w:r>
      <w:r w:rsidRPr="003C424F">
        <w:rPr>
          <w:rFonts w:ascii="Times New Roman" w:hAnsi="Times New Roman" w:cs="Times New Roman"/>
        </w:rPr>
        <w:t>134/2016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o zadávání</w:t>
      </w:r>
      <w:r w:rsidRPr="003C424F">
        <w:rPr>
          <w:rFonts w:ascii="Times New Roman" w:hAnsi="Times New Roman" w:cs="Times New Roman"/>
          <w:spacing w:val="-1"/>
        </w:rPr>
        <w:t xml:space="preserve"> </w:t>
      </w:r>
      <w:r w:rsidRPr="003C424F">
        <w:rPr>
          <w:rFonts w:ascii="Times New Roman" w:hAnsi="Times New Roman" w:cs="Times New Roman"/>
        </w:rPr>
        <w:t>veřejných</w:t>
      </w:r>
      <w:r w:rsidRPr="003C424F">
        <w:rPr>
          <w:rFonts w:ascii="Times New Roman" w:hAnsi="Times New Roman" w:cs="Times New Roman"/>
          <w:spacing w:val="3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zakázek,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znění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pozdějších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předpisů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zákona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č.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</w:rPr>
        <w:t>340/2015</w:t>
      </w:r>
      <w:r w:rsidRPr="003C424F">
        <w:rPr>
          <w:rFonts w:ascii="Times New Roman" w:hAnsi="Times New Roman" w:cs="Times New Roman"/>
          <w:spacing w:val="29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3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zvláštních</w:t>
      </w:r>
      <w:r w:rsidRPr="003C424F">
        <w:rPr>
          <w:rFonts w:ascii="Times New Roman" w:hAnsi="Times New Roman" w:cs="Times New Roman"/>
          <w:spacing w:val="3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podmínkách</w:t>
      </w:r>
      <w:r w:rsidRPr="003C424F">
        <w:rPr>
          <w:rFonts w:ascii="Times New Roman" w:hAnsi="Times New Roman" w:cs="Times New Roman"/>
          <w:spacing w:val="5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účinnosti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některých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smluv,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uveřejňování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těchto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smluv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registru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smluv</w:t>
      </w:r>
      <w:r w:rsidRPr="003C424F">
        <w:rPr>
          <w:rFonts w:ascii="Times New Roman" w:hAnsi="Times New Roman" w:cs="Times New Roman"/>
          <w:spacing w:val="25"/>
        </w:rPr>
        <w:t xml:space="preserve"> </w:t>
      </w:r>
      <w:r w:rsidRPr="003C424F">
        <w:rPr>
          <w:rFonts w:ascii="Times New Roman" w:hAnsi="Times New Roman" w:cs="Times New Roman"/>
        </w:rPr>
        <w:t>(zákon</w:t>
      </w:r>
      <w:r w:rsidRPr="003C424F">
        <w:rPr>
          <w:rFonts w:ascii="Times New Roman" w:hAnsi="Times New Roman" w:cs="Times New Roman"/>
          <w:spacing w:val="23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24"/>
        </w:rPr>
        <w:t xml:space="preserve"> </w:t>
      </w:r>
      <w:r w:rsidRPr="003C424F">
        <w:rPr>
          <w:rFonts w:ascii="Times New Roman" w:hAnsi="Times New Roman" w:cs="Times New Roman"/>
        </w:rPr>
        <w:t>registru</w:t>
      </w:r>
      <w:r w:rsidRPr="003C424F">
        <w:rPr>
          <w:rFonts w:ascii="Times New Roman" w:hAnsi="Times New Roman" w:cs="Times New Roman"/>
          <w:spacing w:val="41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smluv).</w:t>
      </w:r>
    </w:p>
    <w:p w14:paraId="164AFB12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58EA905" w14:textId="302CE9BD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lastRenderedPageBreak/>
        <w:t>1</w:t>
      </w:r>
      <w:r w:rsidR="00117A8F">
        <w:rPr>
          <w:rFonts w:ascii="Times New Roman" w:hAnsi="Times New Roman" w:cs="Times New Roman"/>
        </w:rPr>
        <w:t>4</w:t>
      </w:r>
      <w:r w:rsidRPr="003C424F">
        <w:rPr>
          <w:rFonts w:ascii="Times New Roman" w:hAnsi="Times New Roman" w:cs="Times New Roman"/>
        </w:rPr>
        <w:t>.5. Prodávající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bere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na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vědomí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souhlasí,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osobou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povinnou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smyslu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§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</w:rPr>
        <w:t>2</w:t>
      </w:r>
      <w:r w:rsidRPr="003C424F">
        <w:rPr>
          <w:rFonts w:ascii="Times New Roman" w:hAnsi="Times New Roman" w:cs="Times New Roman"/>
          <w:spacing w:val="9"/>
        </w:rPr>
        <w:t xml:space="preserve"> </w:t>
      </w:r>
      <w:r w:rsidRPr="003C424F">
        <w:rPr>
          <w:rFonts w:ascii="Times New Roman" w:hAnsi="Times New Roman" w:cs="Times New Roman"/>
        </w:rPr>
        <w:t>písm.</w:t>
      </w:r>
      <w:r w:rsidRPr="003C424F">
        <w:rPr>
          <w:rFonts w:ascii="Times New Roman" w:hAnsi="Times New Roman" w:cs="Times New Roman"/>
          <w:spacing w:val="7"/>
        </w:rPr>
        <w:t xml:space="preserve"> </w:t>
      </w:r>
      <w:r w:rsidRPr="003C424F">
        <w:rPr>
          <w:rFonts w:ascii="Times New Roman" w:hAnsi="Times New Roman" w:cs="Times New Roman"/>
        </w:rPr>
        <w:t>e)</w:t>
      </w:r>
      <w:r w:rsidRPr="003C424F">
        <w:rPr>
          <w:rFonts w:ascii="Times New Roman" w:hAnsi="Times New Roman" w:cs="Times New Roman"/>
          <w:spacing w:val="8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zákona</w:t>
      </w:r>
      <w:r w:rsidRPr="003C424F">
        <w:rPr>
          <w:rFonts w:ascii="Times New Roman" w:hAnsi="Times New Roman" w:cs="Times New Roman"/>
          <w:spacing w:val="2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č.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320/2001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Sb.,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o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finanční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kontrole,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ve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znění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pozdějších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předpisů.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Prodávající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povinen</w:t>
      </w:r>
      <w:r w:rsidRPr="003C424F">
        <w:rPr>
          <w:rFonts w:ascii="Times New Roman" w:hAnsi="Times New Roman" w:cs="Times New Roman"/>
          <w:spacing w:val="39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plnit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povinnosti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vyplývající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pro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něho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jako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osobu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povinnou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z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výše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citovaného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zákona</w:t>
      </w:r>
      <w:r w:rsidR="00D4565F">
        <w:rPr>
          <w:rFonts w:ascii="Times New Roman" w:hAnsi="Times New Roman" w:cs="Times New Roman"/>
        </w:rPr>
        <w:t>.</w:t>
      </w:r>
    </w:p>
    <w:p w14:paraId="5CF70998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C37F1D3" w14:textId="3EE42C23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1</w:t>
      </w:r>
      <w:r w:rsidR="00117A8F">
        <w:rPr>
          <w:rFonts w:ascii="Times New Roman" w:hAnsi="Times New Roman" w:cs="Times New Roman"/>
        </w:rPr>
        <w:t>4</w:t>
      </w:r>
      <w:r w:rsidRPr="003C424F">
        <w:rPr>
          <w:rFonts w:ascii="Times New Roman" w:hAnsi="Times New Roman" w:cs="Times New Roman"/>
        </w:rPr>
        <w:t>.6. Smluvní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stany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prohlašují,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</w:rPr>
        <w:t>že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mezi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nimi</w:t>
      </w:r>
      <w:r w:rsidRPr="003C424F">
        <w:rPr>
          <w:rFonts w:ascii="Times New Roman" w:hAnsi="Times New Roman" w:cs="Times New Roman"/>
          <w:spacing w:val="13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nebyla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vedena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žádná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</w:rPr>
        <w:t>další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jednání</w:t>
      </w:r>
      <w:r w:rsidRPr="003C424F">
        <w:rPr>
          <w:rFonts w:ascii="Times New Roman" w:hAnsi="Times New Roman" w:cs="Times New Roman"/>
          <w:spacing w:val="11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ani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učiněny</w:t>
      </w:r>
      <w:r w:rsidRPr="003C424F">
        <w:rPr>
          <w:rFonts w:ascii="Times New Roman" w:hAnsi="Times New Roman" w:cs="Times New Roman"/>
          <w:spacing w:val="12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žádné</w:t>
      </w:r>
      <w:r w:rsidRPr="003C424F">
        <w:rPr>
          <w:rFonts w:ascii="Times New Roman" w:hAnsi="Times New Roman" w:cs="Times New Roman"/>
          <w:spacing w:val="43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dohody,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ať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ústní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či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</w:rPr>
        <w:t>písemné,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vztahující</w:t>
      </w:r>
      <w:r w:rsidR="00117A8F">
        <w:rPr>
          <w:rFonts w:ascii="Times New Roman" w:hAnsi="Times New Roman" w:cs="Times New Roman"/>
          <w:spacing w:val="-1"/>
        </w:rPr>
        <w:t xml:space="preserve"> </w:t>
      </w:r>
      <w:r w:rsidR="00D4565F" w:rsidRPr="003C424F">
        <w:rPr>
          <w:rFonts w:ascii="Times New Roman" w:hAnsi="Times New Roman" w:cs="Times New Roman"/>
        </w:rPr>
        <w:t>se,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jakkoliv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</w:rPr>
        <w:t>k</w:t>
      </w:r>
      <w:r w:rsidRPr="003C424F">
        <w:rPr>
          <w:rFonts w:ascii="Times New Roman" w:hAnsi="Times New Roman" w:cs="Times New Roman"/>
          <w:spacing w:val="-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předmětu</w:t>
      </w:r>
      <w:r w:rsidRPr="003C424F">
        <w:rPr>
          <w:rFonts w:ascii="Times New Roman" w:hAnsi="Times New Roman" w:cs="Times New Roman"/>
          <w:spacing w:val="-5"/>
        </w:rPr>
        <w:t xml:space="preserve"> </w:t>
      </w:r>
      <w:r w:rsidRPr="003C424F">
        <w:rPr>
          <w:rFonts w:ascii="Times New Roman" w:hAnsi="Times New Roman" w:cs="Times New Roman"/>
        </w:rPr>
        <w:t>této</w:t>
      </w:r>
      <w:r w:rsidRPr="003C424F">
        <w:rPr>
          <w:rFonts w:ascii="Times New Roman" w:hAnsi="Times New Roman" w:cs="Times New Roman"/>
          <w:spacing w:val="-4"/>
        </w:rPr>
        <w:t xml:space="preserve"> </w:t>
      </w:r>
      <w:r w:rsidRPr="003C424F">
        <w:rPr>
          <w:rFonts w:ascii="Times New Roman" w:hAnsi="Times New Roman" w:cs="Times New Roman"/>
        </w:rPr>
        <w:t>smlouvy.</w:t>
      </w:r>
    </w:p>
    <w:p w14:paraId="5944EAD1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3F1327C" w14:textId="77777777" w:rsidR="007A41FB" w:rsidRPr="003C424F" w:rsidRDefault="007A41FB" w:rsidP="00A16A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Smluvní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strany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prohlašují,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že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si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smlouvu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před</w:t>
      </w:r>
      <w:r w:rsidRPr="003C424F">
        <w:rPr>
          <w:rFonts w:ascii="Times New Roman" w:hAnsi="Times New Roman" w:cs="Times New Roman"/>
          <w:spacing w:val="35"/>
        </w:rPr>
        <w:t xml:space="preserve"> </w:t>
      </w:r>
      <w:r w:rsidRPr="003C424F">
        <w:rPr>
          <w:rFonts w:ascii="Times New Roman" w:hAnsi="Times New Roman" w:cs="Times New Roman"/>
        </w:rPr>
        <w:t>jejím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podpisem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přečetly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s</w:t>
      </w:r>
      <w:r w:rsidRPr="003C424F">
        <w:rPr>
          <w:rFonts w:ascii="Times New Roman" w:hAnsi="Times New Roman" w:cs="Times New Roman"/>
          <w:spacing w:val="-3"/>
        </w:rPr>
        <w:t xml:space="preserve"> </w:t>
      </w:r>
      <w:r w:rsidRPr="003C424F">
        <w:rPr>
          <w:rFonts w:ascii="Times New Roman" w:hAnsi="Times New Roman" w:cs="Times New Roman"/>
        </w:rPr>
        <w:t>jejím</w:t>
      </w:r>
      <w:r w:rsidRPr="003C424F">
        <w:rPr>
          <w:rFonts w:ascii="Times New Roman" w:hAnsi="Times New Roman" w:cs="Times New Roman"/>
          <w:spacing w:val="36"/>
        </w:rPr>
        <w:t xml:space="preserve"> </w:t>
      </w:r>
      <w:r w:rsidRPr="003C424F">
        <w:rPr>
          <w:rFonts w:ascii="Times New Roman" w:hAnsi="Times New Roman" w:cs="Times New Roman"/>
        </w:rPr>
        <w:t>obsahem</w:t>
      </w:r>
      <w:r w:rsidRPr="003C424F">
        <w:rPr>
          <w:rFonts w:ascii="Times New Roman" w:hAnsi="Times New Roman" w:cs="Times New Roman"/>
          <w:spacing w:val="36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bez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výhrad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souhlasí.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Smlouva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je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vyjádřením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jejich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pravé,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skutečné,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svobodné</w:t>
      </w:r>
      <w:r w:rsidRPr="003C424F">
        <w:rPr>
          <w:rFonts w:ascii="Times New Roman" w:hAnsi="Times New Roman" w:cs="Times New Roman"/>
          <w:spacing w:val="21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vážné</w:t>
      </w:r>
      <w:r w:rsidRPr="003C424F">
        <w:rPr>
          <w:rFonts w:ascii="Times New Roman" w:hAnsi="Times New Roman" w:cs="Times New Roman"/>
          <w:spacing w:val="20"/>
        </w:rPr>
        <w:t xml:space="preserve"> </w:t>
      </w:r>
      <w:r w:rsidRPr="003C424F">
        <w:rPr>
          <w:rFonts w:ascii="Times New Roman" w:hAnsi="Times New Roman" w:cs="Times New Roman"/>
        </w:rPr>
        <w:t>vůle.</w:t>
      </w:r>
      <w:r w:rsidRPr="003C424F">
        <w:rPr>
          <w:rFonts w:ascii="Times New Roman" w:hAnsi="Times New Roman" w:cs="Times New Roman"/>
          <w:spacing w:val="30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Na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důkaz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pravosti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a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pravdivosti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těchto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prohlášení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připojují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oprávnění</w:t>
      </w:r>
      <w:r w:rsidRPr="003C424F">
        <w:rPr>
          <w:rFonts w:ascii="Times New Roman" w:hAnsi="Times New Roman" w:cs="Times New Roman"/>
          <w:spacing w:val="41"/>
        </w:rPr>
        <w:t xml:space="preserve"> </w:t>
      </w:r>
      <w:r w:rsidRPr="003C424F">
        <w:rPr>
          <w:rFonts w:ascii="Times New Roman" w:hAnsi="Times New Roman" w:cs="Times New Roman"/>
        </w:rPr>
        <w:t>zástupci</w:t>
      </w:r>
      <w:r w:rsidRPr="003C424F">
        <w:rPr>
          <w:rFonts w:ascii="Times New Roman" w:hAnsi="Times New Roman" w:cs="Times New Roman"/>
          <w:spacing w:val="40"/>
        </w:rPr>
        <w:t xml:space="preserve"> </w:t>
      </w:r>
      <w:r w:rsidRPr="003C424F">
        <w:rPr>
          <w:rFonts w:ascii="Times New Roman" w:hAnsi="Times New Roman" w:cs="Times New Roman"/>
        </w:rPr>
        <w:t>smluvních</w:t>
      </w:r>
      <w:r w:rsidRPr="003C424F">
        <w:rPr>
          <w:rFonts w:ascii="Times New Roman" w:hAnsi="Times New Roman" w:cs="Times New Roman"/>
          <w:spacing w:val="54"/>
          <w:w w:val="99"/>
        </w:rPr>
        <w:t xml:space="preserve"> </w:t>
      </w:r>
      <w:r w:rsidRPr="003C424F">
        <w:rPr>
          <w:rFonts w:ascii="Times New Roman" w:hAnsi="Times New Roman" w:cs="Times New Roman"/>
        </w:rPr>
        <w:t>stran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své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</w:rPr>
        <w:t>vlastnoruční</w:t>
      </w:r>
      <w:r w:rsidRPr="003C424F">
        <w:rPr>
          <w:rFonts w:ascii="Times New Roman" w:hAnsi="Times New Roman" w:cs="Times New Roman"/>
          <w:spacing w:val="-10"/>
        </w:rPr>
        <w:t xml:space="preserve"> </w:t>
      </w:r>
      <w:r w:rsidRPr="003C424F">
        <w:rPr>
          <w:rFonts w:ascii="Times New Roman" w:hAnsi="Times New Roman" w:cs="Times New Roman"/>
        </w:rPr>
        <w:t>podpisy.</w:t>
      </w:r>
    </w:p>
    <w:p w14:paraId="172AA1BB" w14:textId="77777777" w:rsidR="007A41FB" w:rsidRPr="003C424F" w:rsidRDefault="007A41FB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DB987F6" w14:textId="21BF08E7" w:rsidR="005A6D24" w:rsidRPr="003C424F" w:rsidRDefault="005A6D24" w:rsidP="00A16A77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C424F">
        <w:rPr>
          <w:rFonts w:ascii="Times New Roman" w:hAnsi="Times New Roman" w:cs="Times New Roman"/>
        </w:rPr>
        <w:t>V</w:t>
      </w:r>
      <w:r w:rsidRPr="003C424F">
        <w:rPr>
          <w:rFonts w:ascii="Times New Roman" w:hAnsi="Times New Roman" w:cs="Times New Roman"/>
          <w:spacing w:val="-9"/>
        </w:rPr>
        <w:t> </w:t>
      </w:r>
      <w:r w:rsidR="00D4565F">
        <w:rPr>
          <w:rFonts w:ascii="Times New Roman" w:hAnsi="Times New Roman" w:cs="Times New Roman"/>
          <w:spacing w:val="-9"/>
        </w:rPr>
        <w:t>Husinci</w:t>
      </w:r>
      <w:r w:rsidRPr="003C424F">
        <w:rPr>
          <w:rFonts w:ascii="Times New Roman" w:hAnsi="Times New Roman" w:cs="Times New Roman"/>
          <w:spacing w:val="-9"/>
        </w:rPr>
        <w:t xml:space="preserve"> </w:t>
      </w:r>
      <w:r w:rsidRPr="003C424F">
        <w:rPr>
          <w:rFonts w:ascii="Times New Roman" w:hAnsi="Times New Roman" w:cs="Times New Roman"/>
          <w:spacing w:val="-8"/>
        </w:rPr>
        <w:t>dne</w:t>
      </w:r>
      <w:r w:rsidRPr="003C424F">
        <w:rPr>
          <w:rFonts w:ascii="Times New Roman" w:hAnsi="Times New Roman" w:cs="Times New Roman"/>
          <w:spacing w:val="-7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……………………</w:t>
      </w:r>
      <w:r w:rsidRPr="003C424F">
        <w:rPr>
          <w:rFonts w:ascii="Times New Roman" w:hAnsi="Times New Roman" w:cs="Times New Roman"/>
          <w:spacing w:val="-1"/>
        </w:rPr>
        <w:tab/>
      </w:r>
      <w:r w:rsidRPr="003C424F">
        <w:rPr>
          <w:rFonts w:ascii="Times New Roman" w:hAnsi="Times New Roman" w:cs="Times New Roman"/>
          <w:w w:val="95"/>
        </w:rPr>
        <w:t xml:space="preserve">V </w:t>
      </w:r>
      <w:r w:rsidRPr="007515C1">
        <w:rPr>
          <w:rFonts w:ascii="Times New Roman" w:hAnsi="Times New Roman" w:cs="Times New Roman"/>
          <w:w w:val="95"/>
          <w:highlight w:val="lightGray"/>
        </w:rPr>
        <w:t>………….</w:t>
      </w:r>
      <w:r w:rsidRPr="003C424F">
        <w:rPr>
          <w:rFonts w:ascii="Times New Roman" w:hAnsi="Times New Roman" w:cs="Times New Roman"/>
          <w:w w:val="95"/>
        </w:rPr>
        <w:t xml:space="preserve"> </w:t>
      </w:r>
      <w:r w:rsidRPr="003C424F">
        <w:rPr>
          <w:rFonts w:ascii="Times New Roman" w:hAnsi="Times New Roman" w:cs="Times New Roman"/>
          <w:spacing w:val="-1"/>
        </w:rPr>
        <w:t>dne</w:t>
      </w:r>
      <w:r w:rsidRPr="003C424F">
        <w:rPr>
          <w:rFonts w:ascii="Times New Roman" w:hAnsi="Times New Roman" w:cs="Times New Roman"/>
          <w:spacing w:val="-15"/>
        </w:rPr>
        <w:t xml:space="preserve"> </w:t>
      </w:r>
      <w:r w:rsidRPr="007515C1">
        <w:rPr>
          <w:rFonts w:ascii="Times New Roman" w:hAnsi="Times New Roman" w:cs="Times New Roman"/>
          <w:spacing w:val="-1"/>
          <w:highlight w:val="lightGray"/>
        </w:rPr>
        <w:t>……………………</w:t>
      </w:r>
    </w:p>
    <w:p w14:paraId="11A1BA91" w14:textId="77777777" w:rsidR="005A6D24" w:rsidRPr="003C424F" w:rsidRDefault="005A6D24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47F0A1F" w14:textId="77777777" w:rsidR="005A6D24" w:rsidRPr="003C424F" w:rsidRDefault="005A6D24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18B3F8A4" w14:textId="77777777" w:rsidR="005A6D24" w:rsidRPr="003C424F" w:rsidRDefault="005A6D24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B5679F4" w14:textId="77777777" w:rsidR="005A6D24" w:rsidRPr="003C424F" w:rsidRDefault="005A6D24" w:rsidP="00A16A77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F915F54" w14:textId="77777777" w:rsidR="005A6D24" w:rsidRPr="003C424F" w:rsidRDefault="005A6D24" w:rsidP="00A16A77">
      <w:pPr>
        <w:spacing w:line="276" w:lineRule="auto"/>
        <w:jc w:val="both"/>
        <w:rPr>
          <w:rFonts w:ascii="Times New Roman" w:eastAsia="MS Mincho" w:hAnsi="Times New Roman" w:cs="Times New Roman"/>
        </w:rPr>
      </w:pPr>
      <w:r w:rsidRPr="003C424F">
        <w:rPr>
          <w:rFonts w:ascii="Times New Roman" w:eastAsia="MS Mincho" w:hAnsi="Times New Roman" w:cs="Times New Roman"/>
        </w:rPr>
        <w:t>…………………………………….</w:t>
      </w:r>
      <w:r w:rsidRPr="003C424F">
        <w:rPr>
          <w:rFonts w:ascii="Times New Roman" w:eastAsia="MS Mincho" w:hAnsi="Times New Roman" w:cs="Times New Roman"/>
        </w:rPr>
        <w:tab/>
      </w:r>
      <w:r w:rsidRPr="003C424F">
        <w:rPr>
          <w:rFonts w:ascii="Times New Roman" w:eastAsia="MS Mincho" w:hAnsi="Times New Roman" w:cs="Times New Roman"/>
        </w:rPr>
        <w:tab/>
      </w:r>
      <w:r w:rsidRPr="003C424F">
        <w:rPr>
          <w:rFonts w:ascii="Times New Roman" w:eastAsia="MS Mincho" w:hAnsi="Times New Roman" w:cs="Times New Roman"/>
        </w:rPr>
        <w:tab/>
      </w:r>
      <w:r w:rsidRPr="007515C1">
        <w:rPr>
          <w:rFonts w:ascii="Times New Roman" w:eastAsia="MS Mincho" w:hAnsi="Times New Roman" w:cs="Times New Roman"/>
          <w:highlight w:val="lightGray"/>
        </w:rPr>
        <w:t>……………………………………………….</w:t>
      </w:r>
    </w:p>
    <w:p w14:paraId="1703039E" w14:textId="77777777" w:rsidR="005A6D24" w:rsidRPr="003C424F" w:rsidRDefault="005A6D24" w:rsidP="00A16A77">
      <w:pPr>
        <w:spacing w:line="276" w:lineRule="auto"/>
        <w:jc w:val="both"/>
        <w:rPr>
          <w:rFonts w:ascii="Times New Roman" w:eastAsia="MS Mincho" w:hAnsi="Times New Roman" w:cs="Times New Roman"/>
          <w:spacing w:val="-1"/>
        </w:rPr>
      </w:pPr>
      <w:r w:rsidRPr="003C424F">
        <w:rPr>
          <w:rFonts w:ascii="Times New Roman" w:eastAsia="MS Mincho" w:hAnsi="Times New Roman" w:cs="Times New Roman"/>
          <w:spacing w:val="-1"/>
        </w:rPr>
        <w:t>Ing. Ondřej Svoboda, Ph.D., ředitel</w:t>
      </w:r>
      <w:r w:rsidRPr="003C424F">
        <w:rPr>
          <w:rFonts w:ascii="Times New Roman" w:eastAsia="MS Mincho" w:hAnsi="Times New Roman" w:cs="Times New Roman"/>
          <w:spacing w:val="-1"/>
        </w:rPr>
        <w:tab/>
      </w:r>
      <w:r w:rsidRPr="003C424F">
        <w:rPr>
          <w:rFonts w:ascii="Times New Roman" w:eastAsia="MS Mincho" w:hAnsi="Times New Roman" w:cs="Times New Roman"/>
          <w:spacing w:val="-1"/>
        </w:rPr>
        <w:tab/>
      </w:r>
      <w:r w:rsidRPr="003C424F">
        <w:rPr>
          <w:rFonts w:ascii="Times New Roman" w:eastAsia="MS Mincho" w:hAnsi="Times New Roman" w:cs="Times New Roman"/>
          <w:spacing w:val="-1"/>
        </w:rPr>
        <w:tab/>
      </w:r>
      <w:r w:rsidRPr="003C424F">
        <w:rPr>
          <w:rFonts w:ascii="Times New Roman" w:eastAsia="MS Mincho" w:hAnsi="Times New Roman" w:cs="Times New Roman"/>
          <w:spacing w:val="-1"/>
        </w:rPr>
        <w:tab/>
      </w:r>
    </w:p>
    <w:p w14:paraId="69AE7FAA" w14:textId="77777777" w:rsidR="005A6D24" w:rsidRPr="003C424F" w:rsidRDefault="005A6D24" w:rsidP="00A16A77">
      <w:pPr>
        <w:tabs>
          <w:tab w:val="left" w:pos="5071"/>
        </w:tabs>
        <w:spacing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3C424F">
        <w:rPr>
          <w:rFonts w:ascii="Times New Roman" w:eastAsia="Calibri" w:hAnsi="Times New Roman" w:cs="Times New Roman"/>
          <w:spacing w:val="-1"/>
        </w:rPr>
        <w:t>(za</w:t>
      </w:r>
      <w:r w:rsidRPr="003C424F">
        <w:rPr>
          <w:rFonts w:ascii="Times New Roman" w:eastAsia="Calibri" w:hAnsi="Times New Roman" w:cs="Times New Roman"/>
          <w:spacing w:val="-13"/>
        </w:rPr>
        <w:t xml:space="preserve"> K</w:t>
      </w:r>
      <w:r w:rsidRPr="003C424F">
        <w:rPr>
          <w:rFonts w:ascii="Times New Roman" w:eastAsia="Calibri" w:hAnsi="Times New Roman" w:cs="Times New Roman"/>
          <w:spacing w:val="-1"/>
        </w:rPr>
        <w:t>upujícího)</w:t>
      </w:r>
      <w:r w:rsidRPr="003C424F">
        <w:rPr>
          <w:rFonts w:ascii="Times New Roman" w:eastAsia="Calibri" w:hAnsi="Times New Roman" w:cs="Times New Roman"/>
          <w:spacing w:val="-1"/>
        </w:rPr>
        <w:tab/>
        <w:t>(z</w:t>
      </w:r>
      <w:r w:rsidRPr="003C424F">
        <w:rPr>
          <w:rFonts w:ascii="Times New Roman" w:eastAsia="Calibri" w:hAnsi="Times New Roman" w:cs="Times New Roman"/>
        </w:rPr>
        <w:t>a</w:t>
      </w:r>
      <w:r w:rsidRPr="003C424F">
        <w:rPr>
          <w:rFonts w:ascii="Times New Roman" w:eastAsia="Calibri" w:hAnsi="Times New Roman" w:cs="Times New Roman"/>
          <w:spacing w:val="-16"/>
        </w:rPr>
        <w:t xml:space="preserve"> P</w:t>
      </w:r>
      <w:r w:rsidRPr="003C424F">
        <w:rPr>
          <w:rFonts w:ascii="Times New Roman" w:eastAsia="Calibri" w:hAnsi="Times New Roman" w:cs="Times New Roman"/>
          <w:spacing w:val="-1"/>
        </w:rPr>
        <w:t>rodávajícího)</w:t>
      </w:r>
    </w:p>
    <w:p w14:paraId="66649098" w14:textId="77777777" w:rsidR="005A6D24" w:rsidRPr="003C424F" w:rsidRDefault="005A6D24" w:rsidP="00A16A77">
      <w:pPr>
        <w:pStyle w:val="Zkladntext"/>
        <w:tabs>
          <w:tab w:val="left" w:pos="5071"/>
        </w:tabs>
        <w:spacing w:line="276" w:lineRule="auto"/>
        <w:ind w:left="0" w:firstLine="0"/>
        <w:rPr>
          <w:rFonts w:ascii="Times New Roman" w:hAnsi="Times New Roman" w:cs="Times New Roman"/>
        </w:rPr>
      </w:pPr>
    </w:p>
    <w:p w14:paraId="17B49DA7" w14:textId="0615782E" w:rsidR="00EE5622" w:rsidRPr="003C424F" w:rsidRDefault="005A6D24" w:rsidP="007B4580">
      <w:pPr>
        <w:tabs>
          <w:tab w:val="left" w:pos="5071"/>
          <w:tab w:val="left" w:pos="5844"/>
        </w:tabs>
        <w:spacing w:line="276" w:lineRule="auto"/>
        <w:jc w:val="both"/>
      </w:pPr>
      <w:r w:rsidRPr="003C424F">
        <w:rPr>
          <w:rFonts w:ascii="Times New Roman" w:eastAsia="Calibri" w:hAnsi="Times New Roman" w:cs="Times New Roman"/>
        </w:rPr>
        <w:t xml:space="preserve">Příloha č. 1 – </w:t>
      </w:r>
      <w:r w:rsidR="007B4580">
        <w:rPr>
          <w:rFonts w:ascii="Times New Roman" w:eastAsia="Calibri" w:hAnsi="Times New Roman" w:cs="Times New Roman"/>
        </w:rPr>
        <w:t>Technická specifikace</w:t>
      </w:r>
    </w:p>
    <w:p w14:paraId="4619BB8E" w14:textId="77777777" w:rsidR="005A6D24" w:rsidRPr="003C424F" w:rsidRDefault="005A6D24" w:rsidP="00A16A77">
      <w:pPr>
        <w:spacing w:line="276" w:lineRule="auto"/>
      </w:pPr>
    </w:p>
    <w:sectPr w:rsidR="005A6D24" w:rsidRPr="003C424F" w:rsidSect="00CB46A7">
      <w:headerReference w:type="default" r:id="rId12"/>
      <w:footerReference w:type="default" r:id="rId13"/>
      <w:pgSz w:w="11910" w:h="16840"/>
      <w:pgMar w:top="1380" w:right="1300" w:bottom="860" w:left="1300" w:header="56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93F7" w14:textId="77777777" w:rsidR="007868A1" w:rsidRDefault="007868A1">
      <w:r>
        <w:separator/>
      </w:r>
    </w:p>
  </w:endnote>
  <w:endnote w:type="continuationSeparator" w:id="0">
    <w:p w14:paraId="1D23DAD1" w14:textId="77777777" w:rsidR="007868A1" w:rsidRDefault="007868A1">
      <w:r>
        <w:continuationSeparator/>
      </w:r>
    </w:p>
  </w:endnote>
  <w:endnote w:type="continuationNotice" w:id="1">
    <w:p w14:paraId="028B751C" w14:textId="77777777" w:rsidR="007868A1" w:rsidRDefault="00786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D620" w14:textId="77777777" w:rsidR="0085551C" w:rsidRDefault="007868A1" w:rsidP="00CB46A7">
    <w:pPr>
      <w:pStyle w:val="Zpat"/>
      <w:jc w:val="center"/>
    </w:pPr>
    <w:sdt>
      <w:sdtPr>
        <w:id w:val="107099158"/>
        <w:docPartObj>
          <w:docPartGallery w:val="Page Numbers (Bottom of Page)"/>
          <w:docPartUnique/>
        </w:docPartObj>
      </w:sdtPr>
      <w:sdtEndPr/>
      <w:sdtContent>
        <w:r w:rsidR="0085551C">
          <w:fldChar w:fldCharType="begin"/>
        </w:r>
        <w:r w:rsidR="0085551C">
          <w:instrText>PAGE   \* MERGEFORMAT</w:instrText>
        </w:r>
        <w:r w:rsidR="0085551C">
          <w:fldChar w:fldCharType="separate"/>
        </w:r>
        <w:r w:rsidR="0085551C">
          <w:rPr>
            <w:noProof/>
          </w:rPr>
          <w:t>1</w:t>
        </w:r>
        <w:r w:rsidR="0085551C">
          <w:fldChar w:fldCharType="end"/>
        </w:r>
      </w:sdtContent>
    </w:sdt>
  </w:p>
  <w:p w14:paraId="34CA57DA" w14:textId="77777777" w:rsidR="0085551C" w:rsidRDefault="0085551C" w:rsidP="00CB46A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8317" w14:textId="77777777" w:rsidR="007868A1" w:rsidRDefault="007868A1">
      <w:r>
        <w:separator/>
      </w:r>
    </w:p>
  </w:footnote>
  <w:footnote w:type="continuationSeparator" w:id="0">
    <w:p w14:paraId="2AC71171" w14:textId="77777777" w:rsidR="007868A1" w:rsidRDefault="007868A1">
      <w:r>
        <w:continuationSeparator/>
      </w:r>
    </w:p>
  </w:footnote>
  <w:footnote w:type="continuationNotice" w:id="1">
    <w:p w14:paraId="1C5F0AF4" w14:textId="77777777" w:rsidR="007868A1" w:rsidRDefault="00786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9F40" w14:textId="4737E347" w:rsidR="0085551C" w:rsidRDefault="00AE534D">
    <w:pPr>
      <w:pStyle w:val="Zhlav"/>
    </w:pPr>
    <w:r>
      <w:rPr>
        <w:noProof/>
      </w:rPr>
      <w:drawing>
        <wp:inline distT="0" distB="0" distL="0" distR="0" wp14:anchorId="4616E858" wp14:editId="77DC51BB">
          <wp:extent cx="609600" cy="609600"/>
          <wp:effectExtent l="0" t="0" r="0" b="0"/>
          <wp:docPr id="1537066861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66861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5" cy="60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D554A26C"/>
    <w:lvl w:ilvl="0" w:tplc="FF2023B2">
      <w:start w:val="1"/>
      <w:numFmt w:val="lowerLetter"/>
      <w:lvlText w:val="%1)"/>
      <w:lvlJc w:val="left"/>
      <w:pPr>
        <w:ind w:left="-555" w:hanging="360"/>
      </w:pPr>
    </w:lvl>
    <w:lvl w:ilvl="1" w:tplc="04050003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1" w15:restartNumberingAfterBreak="0">
    <w:nsid w:val="0569439D"/>
    <w:multiLevelType w:val="hybridMultilevel"/>
    <w:tmpl w:val="2CBA5AF2"/>
    <w:lvl w:ilvl="0" w:tplc="23A61836">
      <w:start w:val="8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5856E91"/>
    <w:multiLevelType w:val="hybridMultilevel"/>
    <w:tmpl w:val="25F21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6A96"/>
    <w:multiLevelType w:val="hybridMultilevel"/>
    <w:tmpl w:val="AAAAB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F5480"/>
    <w:multiLevelType w:val="hybridMultilevel"/>
    <w:tmpl w:val="CFD0F56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9D504F"/>
    <w:multiLevelType w:val="hybridMultilevel"/>
    <w:tmpl w:val="45E8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364BF"/>
    <w:multiLevelType w:val="multilevel"/>
    <w:tmpl w:val="7CA2C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7" w15:restartNumberingAfterBreak="0">
    <w:nsid w:val="1B0D6FD0"/>
    <w:multiLevelType w:val="multilevel"/>
    <w:tmpl w:val="DED647B6"/>
    <w:lvl w:ilvl="0">
      <w:start w:val="5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8" w15:restartNumberingAfterBreak="0">
    <w:nsid w:val="1C7F5D43"/>
    <w:multiLevelType w:val="hybridMultilevel"/>
    <w:tmpl w:val="E5A0BB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B9"/>
    <w:multiLevelType w:val="multilevel"/>
    <w:tmpl w:val="BFC68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hint="default"/>
      </w:rPr>
    </w:lvl>
  </w:abstractNum>
  <w:abstractNum w:abstractNumId="10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A76EA7"/>
    <w:multiLevelType w:val="multilevel"/>
    <w:tmpl w:val="6FD0EA6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lowerLetter"/>
      <w:lvlText w:val="%3."/>
      <w:lvlJc w:val="left"/>
      <w:pPr>
        <w:ind w:left="1182" w:hanging="357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87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0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2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7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357"/>
      </w:pPr>
      <w:rPr>
        <w:rFonts w:hint="default"/>
      </w:rPr>
    </w:lvl>
  </w:abstractNum>
  <w:abstractNum w:abstractNumId="12" w15:restartNumberingAfterBreak="0">
    <w:nsid w:val="250207A8"/>
    <w:multiLevelType w:val="multilevel"/>
    <w:tmpl w:val="EB329630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13" w15:restartNumberingAfterBreak="0">
    <w:nsid w:val="2AA24C16"/>
    <w:multiLevelType w:val="hybridMultilevel"/>
    <w:tmpl w:val="FD8EFAAC"/>
    <w:lvl w:ilvl="0" w:tplc="040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2C5E5B51"/>
    <w:multiLevelType w:val="multilevel"/>
    <w:tmpl w:val="1DD01A0E"/>
    <w:lvl w:ilvl="0">
      <w:start w:val="4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lowerLetter"/>
      <w:lvlText w:val="%3."/>
      <w:lvlJc w:val="left"/>
      <w:pPr>
        <w:ind w:left="1186" w:hanging="357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90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57"/>
      </w:pPr>
      <w:rPr>
        <w:rFonts w:hint="default"/>
      </w:rPr>
    </w:lvl>
  </w:abstractNum>
  <w:abstractNum w:abstractNumId="15" w15:restartNumberingAfterBreak="0">
    <w:nsid w:val="2EA531D3"/>
    <w:multiLevelType w:val="multilevel"/>
    <w:tmpl w:val="D0B8A5B8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020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708"/>
      </w:pPr>
      <w:rPr>
        <w:rFonts w:hint="default"/>
      </w:rPr>
    </w:lvl>
  </w:abstractNum>
  <w:abstractNum w:abstractNumId="16" w15:restartNumberingAfterBreak="0">
    <w:nsid w:val="32105951"/>
    <w:multiLevelType w:val="hybridMultilevel"/>
    <w:tmpl w:val="6922C6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A3B4F"/>
    <w:multiLevelType w:val="hybridMultilevel"/>
    <w:tmpl w:val="B5D8D33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361E5"/>
    <w:multiLevelType w:val="multilevel"/>
    <w:tmpl w:val="CA408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FE207A"/>
    <w:multiLevelType w:val="hybridMultilevel"/>
    <w:tmpl w:val="22129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205C"/>
    <w:multiLevelType w:val="multilevel"/>
    <w:tmpl w:val="68ECB1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0F3879"/>
    <w:multiLevelType w:val="multilevel"/>
    <w:tmpl w:val="746A99F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w w:val="9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w w:val="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w w:val="95"/>
      </w:rPr>
    </w:lvl>
  </w:abstractNum>
  <w:abstractNum w:abstractNumId="22" w15:restartNumberingAfterBreak="0">
    <w:nsid w:val="40511464"/>
    <w:multiLevelType w:val="multilevel"/>
    <w:tmpl w:val="220EBF6C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7B5"/>
    <w:multiLevelType w:val="multilevel"/>
    <w:tmpl w:val="14FA30AE"/>
    <w:lvl w:ilvl="0">
      <w:start w:val="8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5" w15:restartNumberingAfterBreak="0">
    <w:nsid w:val="42E51758"/>
    <w:multiLevelType w:val="hybridMultilevel"/>
    <w:tmpl w:val="9E86E3A4"/>
    <w:lvl w:ilvl="0" w:tplc="A53803A2">
      <w:start w:val="8"/>
      <w:numFmt w:val="decimal"/>
      <w:lvlText w:val="%1."/>
      <w:lvlJc w:val="left"/>
      <w:pPr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</w:lvl>
    <w:lvl w:ilvl="3" w:tplc="0405000F" w:tentative="1">
      <w:start w:val="1"/>
      <w:numFmt w:val="decimal"/>
      <w:lvlText w:val="%4."/>
      <w:lvlJc w:val="left"/>
      <w:pPr>
        <w:ind w:left="3342" w:hanging="360"/>
      </w:p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</w:lvl>
    <w:lvl w:ilvl="6" w:tplc="0405000F" w:tentative="1">
      <w:start w:val="1"/>
      <w:numFmt w:val="decimal"/>
      <w:lvlText w:val="%7."/>
      <w:lvlJc w:val="left"/>
      <w:pPr>
        <w:ind w:left="5502" w:hanging="360"/>
      </w:p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6" w15:restartNumberingAfterBreak="0">
    <w:nsid w:val="49BE5348"/>
    <w:multiLevelType w:val="hybridMultilevel"/>
    <w:tmpl w:val="0AE67EE2"/>
    <w:lvl w:ilvl="0" w:tplc="2A3CA54E">
      <w:start w:val="2"/>
      <w:numFmt w:val="bullet"/>
      <w:lvlText w:val="-"/>
      <w:lvlJc w:val="left"/>
      <w:pPr>
        <w:ind w:left="118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7" w15:restartNumberingAfterBreak="0">
    <w:nsid w:val="4A67216E"/>
    <w:multiLevelType w:val="multilevel"/>
    <w:tmpl w:val="D91C8436"/>
    <w:lvl w:ilvl="0">
      <w:start w:val="3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lowerLetter"/>
      <w:lvlText w:val="%3."/>
      <w:lvlJc w:val="left"/>
      <w:pPr>
        <w:ind w:left="1186" w:hanging="357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90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6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57"/>
      </w:pPr>
      <w:rPr>
        <w:rFonts w:hint="default"/>
      </w:rPr>
    </w:lvl>
  </w:abstractNum>
  <w:abstractNum w:abstractNumId="28" w15:restartNumberingAfterBreak="0">
    <w:nsid w:val="4C4A75BC"/>
    <w:multiLevelType w:val="multilevel"/>
    <w:tmpl w:val="6FD0EA6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lowerLetter"/>
      <w:lvlText w:val="%3."/>
      <w:lvlJc w:val="left"/>
      <w:pPr>
        <w:ind w:left="1182" w:hanging="357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87" w:hanging="3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0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2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7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357"/>
      </w:pPr>
      <w:rPr>
        <w:rFonts w:hint="default"/>
      </w:rPr>
    </w:lvl>
  </w:abstractNum>
  <w:abstractNum w:abstractNumId="29" w15:restartNumberingAfterBreak="0">
    <w:nsid w:val="4FC73B64"/>
    <w:multiLevelType w:val="multilevel"/>
    <w:tmpl w:val="9F029A58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0" w15:restartNumberingAfterBreak="0">
    <w:nsid w:val="51114836"/>
    <w:multiLevelType w:val="multilevel"/>
    <w:tmpl w:val="BFC09F26"/>
    <w:lvl w:ilvl="0">
      <w:start w:val="13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1" w15:restartNumberingAfterBreak="0">
    <w:nsid w:val="5666563F"/>
    <w:multiLevelType w:val="multilevel"/>
    <w:tmpl w:val="F648B2B2"/>
    <w:lvl w:ilvl="0">
      <w:start w:val="7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2" w15:restartNumberingAfterBreak="0">
    <w:nsid w:val="62787121"/>
    <w:multiLevelType w:val="hybridMultilevel"/>
    <w:tmpl w:val="B40250A4"/>
    <w:lvl w:ilvl="0" w:tplc="0405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3" w15:restartNumberingAfterBreak="0">
    <w:nsid w:val="6370100B"/>
    <w:multiLevelType w:val="multilevel"/>
    <w:tmpl w:val="313C1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851C1F"/>
    <w:multiLevelType w:val="hybridMultilevel"/>
    <w:tmpl w:val="8056DB62"/>
    <w:lvl w:ilvl="0" w:tplc="A31C04E8">
      <w:start w:val="1"/>
      <w:numFmt w:val="decimal"/>
      <w:lvlText w:val="%1."/>
      <w:lvlJc w:val="left"/>
      <w:pPr>
        <w:ind w:left="15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5" w15:restartNumberingAfterBreak="0">
    <w:nsid w:val="69EF3771"/>
    <w:multiLevelType w:val="multilevel"/>
    <w:tmpl w:val="047C515A"/>
    <w:lvl w:ilvl="0">
      <w:start w:val="6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6" w15:restartNumberingAfterBreak="0">
    <w:nsid w:val="6C1656C3"/>
    <w:multiLevelType w:val="multilevel"/>
    <w:tmpl w:val="706EA3A4"/>
    <w:lvl w:ilvl="0">
      <w:start w:val="1"/>
      <w:numFmt w:val="decimal"/>
      <w:lvlText w:val="%1"/>
      <w:lvlJc w:val="left"/>
      <w:pPr>
        <w:ind w:left="825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52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8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7" w15:restartNumberingAfterBreak="0">
    <w:nsid w:val="6C5C4DC3"/>
    <w:multiLevelType w:val="multilevel"/>
    <w:tmpl w:val="E2963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1855F7"/>
    <w:multiLevelType w:val="multilevel"/>
    <w:tmpl w:val="69FC3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EB7D4A"/>
    <w:multiLevelType w:val="multilevel"/>
    <w:tmpl w:val="4BD819F0"/>
    <w:lvl w:ilvl="0">
      <w:start w:val="10"/>
      <w:numFmt w:val="decimal"/>
      <w:lvlText w:val="%1"/>
      <w:lvlJc w:val="left"/>
      <w:pPr>
        <w:ind w:left="825" w:hanging="7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708"/>
      </w:pPr>
      <w:rPr>
        <w:rFonts w:ascii="Calibri" w:eastAsia="Calibri" w:hAnsi="Calibri" w:hint="default"/>
        <w:b/>
        <w:bCs/>
        <w:sz w:val="20"/>
        <w:szCs w:val="20"/>
      </w:rPr>
    </w:lvl>
    <w:lvl w:ilvl="3">
      <w:start w:val="1"/>
      <w:numFmt w:val="lowerLetter"/>
      <w:lvlText w:val="%4)"/>
      <w:lvlJc w:val="left"/>
      <w:pPr>
        <w:ind w:left="1251" w:hanging="425"/>
      </w:pPr>
      <w:rPr>
        <w:rFonts w:ascii="Calibri" w:eastAsia="Calibri" w:hAnsi="Calibri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935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4" w:hanging="425"/>
      </w:pPr>
      <w:rPr>
        <w:rFonts w:hint="default"/>
      </w:rPr>
    </w:lvl>
  </w:abstractNum>
  <w:abstractNum w:abstractNumId="40" w15:restartNumberingAfterBreak="0">
    <w:nsid w:val="756E5B5C"/>
    <w:multiLevelType w:val="hybridMultilevel"/>
    <w:tmpl w:val="A81E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E6B"/>
    <w:multiLevelType w:val="multilevel"/>
    <w:tmpl w:val="83CCA05E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b/>
        <w:bCs/>
        <w:sz w:val="20"/>
        <w:szCs w:val="20"/>
      </w:rPr>
    </w:lvl>
    <w:lvl w:ilvl="2">
      <w:start w:val="1"/>
      <w:numFmt w:val="lowerLetter"/>
      <w:lvlText w:val="%3)"/>
      <w:lvlJc w:val="left"/>
      <w:pPr>
        <w:ind w:left="1251" w:hanging="425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040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5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4" w:hanging="425"/>
      </w:pPr>
      <w:rPr>
        <w:rFonts w:hint="default"/>
      </w:rPr>
    </w:lvl>
  </w:abstractNum>
  <w:abstractNum w:abstractNumId="42" w15:restartNumberingAfterBreak="0">
    <w:nsid w:val="7D2557F8"/>
    <w:multiLevelType w:val="hybridMultilevel"/>
    <w:tmpl w:val="8BB4DC42"/>
    <w:lvl w:ilvl="0" w:tplc="7646BB00">
      <w:start w:val="8"/>
      <w:numFmt w:val="decimal"/>
      <w:lvlText w:val="%1."/>
      <w:lvlJc w:val="left"/>
      <w:pPr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</w:lvl>
    <w:lvl w:ilvl="3" w:tplc="0405000F" w:tentative="1">
      <w:start w:val="1"/>
      <w:numFmt w:val="decimal"/>
      <w:lvlText w:val="%4."/>
      <w:lvlJc w:val="left"/>
      <w:pPr>
        <w:ind w:left="3342" w:hanging="360"/>
      </w:p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</w:lvl>
    <w:lvl w:ilvl="6" w:tplc="0405000F" w:tentative="1">
      <w:start w:val="1"/>
      <w:numFmt w:val="decimal"/>
      <w:lvlText w:val="%7."/>
      <w:lvlJc w:val="left"/>
      <w:pPr>
        <w:ind w:left="5502" w:hanging="360"/>
      </w:p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2129816513">
    <w:abstractNumId w:val="30"/>
  </w:num>
  <w:num w:numId="2" w16cid:durableId="1316955503">
    <w:abstractNumId w:val="15"/>
  </w:num>
  <w:num w:numId="3" w16cid:durableId="969629193">
    <w:abstractNumId w:val="22"/>
  </w:num>
  <w:num w:numId="4" w16cid:durableId="1084185908">
    <w:abstractNumId w:val="29"/>
  </w:num>
  <w:num w:numId="5" w16cid:durableId="1693341760">
    <w:abstractNumId w:val="39"/>
  </w:num>
  <w:num w:numId="6" w16cid:durableId="92826352">
    <w:abstractNumId w:val="41"/>
  </w:num>
  <w:num w:numId="7" w16cid:durableId="1180467161">
    <w:abstractNumId w:val="12"/>
  </w:num>
  <w:num w:numId="8" w16cid:durableId="89620115">
    <w:abstractNumId w:val="24"/>
  </w:num>
  <w:num w:numId="9" w16cid:durableId="1259219709">
    <w:abstractNumId w:val="31"/>
  </w:num>
  <w:num w:numId="10" w16cid:durableId="1905409052">
    <w:abstractNumId w:val="35"/>
  </w:num>
  <w:num w:numId="11" w16cid:durableId="1046950997">
    <w:abstractNumId w:val="7"/>
  </w:num>
  <w:num w:numId="12" w16cid:durableId="1084689228">
    <w:abstractNumId w:val="14"/>
  </w:num>
  <w:num w:numId="13" w16cid:durableId="1500971317">
    <w:abstractNumId w:val="27"/>
  </w:num>
  <w:num w:numId="14" w16cid:durableId="685401620">
    <w:abstractNumId w:val="11"/>
  </w:num>
  <w:num w:numId="15" w16cid:durableId="650712590">
    <w:abstractNumId w:val="36"/>
  </w:num>
  <w:num w:numId="16" w16cid:durableId="633170608">
    <w:abstractNumId w:val="6"/>
  </w:num>
  <w:num w:numId="17" w16cid:durableId="1957910858">
    <w:abstractNumId w:val="9"/>
  </w:num>
  <w:num w:numId="18" w16cid:durableId="1720012776">
    <w:abstractNumId w:val="28"/>
  </w:num>
  <w:num w:numId="19" w16cid:durableId="34238289">
    <w:abstractNumId w:val="40"/>
  </w:num>
  <w:num w:numId="20" w16cid:durableId="98110960">
    <w:abstractNumId w:val="25"/>
  </w:num>
  <w:num w:numId="21" w16cid:durableId="4554477">
    <w:abstractNumId w:val="42"/>
  </w:num>
  <w:num w:numId="22" w16cid:durableId="459155903">
    <w:abstractNumId w:val="26"/>
  </w:num>
  <w:num w:numId="23" w16cid:durableId="1870295208">
    <w:abstractNumId w:val="34"/>
  </w:num>
  <w:num w:numId="24" w16cid:durableId="892273064">
    <w:abstractNumId w:val="17"/>
  </w:num>
  <w:num w:numId="25" w16cid:durableId="290403094">
    <w:abstractNumId w:val="1"/>
  </w:num>
  <w:num w:numId="26" w16cid:durableId="413624535">
    <w:abstractNumId w:val="21"/>
  </w:num>
  <w:num w:numId="27" w16cid:durableId="81070823">
    <w:abstractNumId w:val="33"/>
  </w:num>
  <w:num w:numId="28" w16cid:durableId="1684748575">
    <w:abstractNumId w:val="37"/>
  </w:num>
  <w:num w:numId="29" w16cid:durableId="2069300161">
    <w:abstractNumId w:val="8"/>
  </w:num>
  <w:num w:numId="30" w16cid:durableId="1901362944">
    <w:abstractNumId w:val="38"/>
  </w:num>
  <w:num w:numId="31" w16cid:durableId="870189582">
    <w:abstractNumId w:val="18"/>
  </w:num>
  <w:num w:numId="32" w16cid:durableId="601258503">
    <w:abstractNumId w:val="32"/>
  </w:num>
  <w:num w:numId="33" w16cid:durableId="955715316">
    <w:abstractNumId w:val="23"/>
  </w:num>
  <w:num w:numId="34" w16cid:durableId="1299414387">
    <w:abstractNumId w:val="13"/>
  </w:num>
  <w:num w:numId="35" w16cid:durableId="1040712287">
    <w:abstractNumId w:val="5"/>
  </w:num>
  <w:num w:numId="36" w16cid:durableId="15708495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58737793">
    <w:abstractNumId w:val="10"/>
  </w:num>
  <w:num w:numId="38" w16cid:durableId="1045593985">
    <w:abstractNumId w:val="0"/>
  </w:num>
  <w:num w:numId="39" w16cid:durableId="455606511">
    <w:abstractNumId w:val="20"/>
  </w:num>
  <w:num w:numId="40" w16cid:durableId="557009171">
    <w:abstractNumId w:val="19"/>
  </w:num>
  <w:num w:numId="41" w16cid:durableId="2086142421">
    <w:abstractNumId w:val="3"/>
  </w:num>
  <w:num w:numId="42" w16cid:durableId="670985496">
    <w:abstractNumId w:val="16"/>
  </w:num>
  <w:num w:numId="43" w16cid:durableId="1242567553">
    <w:abstractNumId w:val="2"/>
  </w:num>
  <w:num w:numId="44" w16cid:durableId="10107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1FB"/>
    <w:rsid w:val="00004F19"/>
    <w:rsid w:val="000202E7"/>
    <w:rsid w:val="00020F86"/>
    <w:rsid w:val="00053DF4"/>
    <w:rsid w:val="000769CA"/>
    <w:rsid w:val="00081865"/>
    <w:rsid w:val="000A7A15"/>
    <w:rsid w:val="000C3FD1"/>
    <w:rsid w:val="000E0730"/>
    <w:rsid w:val="000F493F"/>
    <w:rsid w:val="00100194"/>
    <w:rsid w:val="00117A8F"/>
    <w:rsid w:val="00123729"/>
    <w:rsid w:val="00124686"/>
    <w:rsid w:val="00124A75"/>
    <w:rsid w:val="0014202B"/>
    <w:rsid w:val="0016502C"/>
    <w:rsid w:val="00182942"/>
    <w:rsid w:val="00194C67"/>
    <w:rsid w:val="001A5C01"/>
    <w:rsid w:val="001C1902"/>
    <w:rsid w:val="001D6C78"/>
    <w:rsid w:val="001D745A"/>
    <w:rsid w:val="00204F9A"/>
    <w:rsid w:val="002133B5"/>
    <w:rsid w:val="00245706"/>
    <w:rsid w:val="00245ACD"/>
    <w:rsid w:val="002556E0"/>
    <w:rsid w:val="002714D3"/>
    <w:rsid w:val="002740A1"/>
    <w:rsid w:val="00293503"/>
    <w:rsid w:val="002C0C50"/>
    <w:rsid w:val="002E0C9D"/>
    <w:rsid w:val="002F5FBC"/>
    <w:rsid w:val="00303B4B"/>
    <w:rsid w:val="0030443D"/>
    <w:rsid w:val="00330F11"/>
    <w:rsid w:val="00333D60"/>
    <w:rsid w:val="00386E0D"/>
    <w:rsid w:val="003C424F"/>
    <w:rsid w:val="003D0D6B"/>
    <w:rsid w:val="004011BC"/>
    <w:rsid w:val="004033CD"/>
    <w:rsid w:val="00405B03"/>
    <w:rsid w:val="00407F08"/>
    <w:rsid w:val="00420F5D"/>
    <w:rsid w:val="00487B3C"/>
    <w:rsid w:val="004960B3"/>
    <w:rsid w:val="004C4C95"/>
    <w:rsid w:val="004C5AD2"/>
    <w:rsid w:val="0051379D"/>
    <w:rsid w:val="00551586"/>
    <w:rsid w:val="0055719E"/>
    <w:rsid w:val="00566372"/>
    <w:rsid w:val="0058218F"/>
    <w:rsid w:val="005A50FF"/>
    <w:rsid w:val="005A6D24"/>
    <w:rsid w:val="0063086B"/>
    <w:rsid w:val="00636020"/>
    <w:rsid w:val="006606CF"/>
    <w:rsid w:val="00665E68"/>
    <w:rsid w:val="00671A66"/>
    <w:rsid w:val="006A33C0"/>
    <w:rsid w:val="006F6447"/>
    <w:rsid w:val="006F6583"/>
    <w:rsid w:val="00723B77"/>
    <w:rsid w:val="00731946"/>
    <w:rsid w:val="007515C1"/>
    <w:rsid w:val="007868A1"/>
    <w:rsid w:val="007A41FB"/>
    <w:rsid w:val="007B4580"/>
    <w:rsid w:val="007D4375"/>
    <w:rsid w:val="007E06AF"/>
    <w:rsid w:val="00817970"/>
    <w:rsid w:val="00823501"/>
    <w:rsid w:val="00843785"/>
    <w:rsid w:val="0085551C"/>
    <w:rsid w:val="008830BC"/>
    <w:rsid w:val="008914F3"/>
    <w:rsid w:val="00892FC0"/>
    <w:rsid w:val="008A22D7"/>
    <w:rsid w:val="008A5536"/>
    <w:rsid w:val="008B64DC"/>
    <w:rsid w:val="008C3D42"/>
    <w:rsid w:val="008E37F5"/>
    <w:rsid w:val="008E5DE9"/>
    <w:rsid w:val="008F150B"/>
    <w:rsid w:val="00925A25"/>
    <w:rsid w:val="00960F27"/>
    <w:rsid w:val="009C352F"/>
    <w:rsid w:val="009C4904"/>
    <w:rsid w:val="009E3E9A"/>
    <w:rsid w:val="009E66A4"/>
    <w:rsid w:val="009F5274"/>
    <w:rsid w:val="009F5988"/>
    <w:rsid w:val="00A00788"/>
    <w:rsid w:val="00A16A77"/>
    <w:rsid w:val="00A17048"/>
    <w:rsid w:val="00A353A6"/>
    <w:rsid w:val="00A3797E"/>
    <w:rsid w:val="00A61F1F"/>
    <w:rsid w:val="00A62A4E"/>
    <w:rsid w:val="00A673B0"/>
    <w:rsid w:val="00A7031A"/>
    <w:rsid w:val="00A9217A"/>
    <w:rsid w:val="00A92381"/>
    <w:rsid w:val="00A976D4"/>
    <w:rsid w:val="00AC1B61"/>
    <w:rsid w:val="00AD4D0A"/>
    <w:rsid w:val="00AE534D"/>
    <w:rsid w:val="00AE5D0B"/>
    <w:rsid w:val="00B0102D"/>
    <w:rsid w:val="00B074EC"/>
    <w:rsid w:val="00B27E41"/>
    <w:rsid w:val="00B60179"/>
    <w:rsid w:val="00B839BB"/>
    <w:rsid w:val="00B93713"/>
    <w:rsid w:val="00BB6D54"/>
    <w:rsid w:val="00BD280E"/>
    <w:rsid w:val="00BE49D2"/>
    <w:rsid w:val="00BF3055"/>
    <w:rsid w:val="00BF79DA"/>
    <w:rsid w:val="00C00414"/>
    <w:rsid w:val="00C33C3C"/>
    <w:rsid w:val="00C47206"/>
    <w:rsid w:val="00C7629B"/>
    <w:rsid w:val="00CB46A7"/>
    <w:rsid w:val="00CC4B8D"/>
    <w:rsid w:val="00CD2A4B"/>
    <w:rsid w:val="00CE0CB9"/>
    <w:rsid w:val="00D1231E"/>
    <w:rsid w:val="00D36B94"/>
    <w:rsid w:val="00D4565F"/>
    <w:rsid w:val="00D56F98"/>
    <w:rsid w:val="00D714A2"/>
    <w:rsid w:val="00D90DCD"/>
    <w:rsid w:val="00DB041E"/>
    <w:rsid w:val="00DB713B"/>
    <w:rsid w:val="00DF34AD"/>
    <w:rsid w:val="00E0122E"/>
    <w:rsid w:val="00E16C0D"/>
    <w:rsid w:val="00E41A24"/>
    <w:rsid w:val="00E640FC"/>
    <w:rsid w:val="00E81320"/>
    <w:rsid w:val="00E82678"/>
    <w:rsid w:val="00E93EB9"/>
    <w:rsid w:val="00ED5582"/>
    <w:rsid w:val="00ED59B0"/>
    <w:rsid w:val="00EE01F9"/>
    <w:rsid w:val="00EE2A1D"/>
    <w:rsid w:val="00EE5622"/>
    <w:rsid w:val="00F06DFA"/>
    <w:rsid w:val="00F31F9F"/>
    <w:rsid w:val="00F33A23"/>
    <w:rsid w:val="00F33E13"/>
    <w:rsid w:val="00F356CE"/>
    <w:rsid w:val="00F54471"/>
    <w:rsid w:val="00F6365E"/>
    <w:rsid w:val="00F77DEE"/>
    <w:rsid w:val="00F8326E"/>
    <w:rsid w:val="00F90E7C"/>
    <w:rsid w:val="00FB6CFB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80D1"/>
  <w15:docId w15:val="{184EDE7F-D06E-4397-981C-7E4082F4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A41FB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1"/>
    <w:qFormat/>
    <w:rsid w:val="007A41FB"/>
    <w:pPr>
      <w:ind w:left="3225"/>
      <w:outlineLvl w:val="0"/>
    </w:pPr>
    <w:rPr>
      <w:rFonts w:ascii="Calibri" w:eastAsia="Calibri" w:hAnsi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A41FB"/>
    <w:rPr>
      <w:rFonts w:ascii="Calibri" w:eastAsia="Calibri" w:hAnsi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7A41F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A41FB"/>
    <w:pPr>
      <w:ind w:left="826" w:hanging="709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A41FB"/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  <w:rsid w:val="007A41FB"/>
  </w:style>
  <w:style w:type="paragraph" w:customStyle="1" w:styleId="TableParagraph">
    <w:name w:val="Table Paragraph"/>
    <w:basedOn w:val="Normln"/>
    <w:uiPriority w:val="1"/>
    <w:qFormat/>
    <w:rsid w:val="007A41FB"/>
  </w:style>
  <w:style w:type="paragraph" w:styleId="Zhlav">
    <w:name w:val="header"/>
    <w:basedOn w:val="Normln"/>
    <w:link w:val="ZhlavChar"/>
    <w:uiPriority w:val="99"/>
    <w:unhideWhenUsed/>
    <w:rsid w:val="007A41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1FB"/>
  </w:style>
  <w:style w:type="paragraph" w:styleId="Zpat">
    <w:name w:val="footer"/>
    <w:basedOn w:val="Normln"/>
    <w:link w:val="ZpatChar"/>
    <w:uiPriority w:val="99"/>
    <w:unhideWhenUsed/>
    <w:rsid w:val="007A41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1FB"/>
  </w:style>
  <w:style w:type="paragraph" w:styleId="Textbubliny">
    <w:name w:val="Balloon Text"/>
    <w:basedOn w:val="Normln"/>
    <w:link w:val="TextbublinyChar"/>
    <w:uiPriority w:val="99"/>
    <w:semiHidden/>
    <w:unhideWhenUsed/>
    <w:rsid w:val="007A41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1F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A41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1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1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1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1FB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7A41F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650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0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2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41A24"/>
    <w:rPr>
      <w:color w:val="605E5C"/>
      <w:shd w:val="clear" w:color="auto" w:fill="E1DFDD"/>
    </w:rPr>
  </w:style>
  <w:style w:type="paragraph" w:customStyle="1" w:styleId="Level2">
    <w:name w:val="Level 2"/>
    <w:basedOn w:val="Normln"/>
    <w:rsid w:val="0030443D"/>
    <w:pPr>
      <w:widowControl/>
      <w:tabs>
        <w:tab w:val="num" w:pos="964"/>
      </w:tabs>
      <w:spacing w:after="140" w:line="288" w:lineRule="auto"/>
      <w:ind w:left="964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table" w:styleId="Mkatabulky">
    <w:name w:val="Table Grid"/>
    <w:basedOn w:val="Normlntabulka"/>
    <w:uiPriority w:val="39"/>
    <w:rsid w:val="0030443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brozova@ujf.cas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173ECE7C84152BD162CBC56786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8E07A-3817-40D9-BAB8-3FD42DEE11E6}"/>
      </w:docPartPr>
      <w:docPartBody>
        <w:p w:rsidR="00DC1913" w:rsidRDefault="006E19BD" w:rsidP="006E19BD">
          <w:pPr>
            <w:pStyle w:val="BC2173ECE7C84152BD162CBC567868CF"/>
          </w:pPr>
          <w:r w:rsidRPr="0093249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BD"/>
    <w:rsid w:val="000276F5"/>
    <w:rsid w:val="000969C9"/>
    <w:rsid w:val="000C1299"/>
    <w:rsid w:val="00197D5F"/>
    <w:rsid w:val="002133B5"/>
    <w:rsid w:val="002409C9"/>
    <w:rsid w:val="00320492"/>
    <w:rsid w:val="003D4010"/>
    <w:rsid w:val="0053744E"/>
    <w:rsid w:val="006E19BD"/>
    <w:rsid w:val="00745211"/>
    <w:rsid w:val="007867EB"/>
    <w:rsid w:val="00795499"/>
    <w:rsid w:val="00847013"/>
    <w:rsid w:val="008C7021"/>
    <w:rsid w:val="00A67860"/>
    <w:rsid w:val="00B01F51"/>
    <w:rsid w:val="00B839BB"/>
    <w:rsid w:val="00DC1913"/>
    <w:rsid w:val="00E1416E"/>
    <w:rsid w:val="00F1270C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492"/>
    <w:rPr>
      <w:color w:val="808080"/>
    </w:rPr>
  </w:style>
  <w:style w:type="paragraph" w:customStyle="1" w:styleId="BC2173ECE7C84152BD162CBC567868CF">
    <w:name w:val="BC2173ECE7C84152BD162CBC567868CF"/>
    <w:rsid w:val="006E1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1EAFD-7E16-4192-BFDB-FC39639FD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3DEC5-D7BB-45F1-B4E4-0CD53D5BA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6AE09-32DE-4B1C-9E72-61C8B10F5DF3}"/>
</file>

<file path=customXml/itemProps4.xml><?xml version="1.0" encoding="utf-8"?>
<ds:datastoreItem xmlns:ds="http://schemas.openxmlformats.org/officeDocument/2006/customXml" ds:itemID="{74B1EC52-E04B-4D11-8C0F-5313775443C3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3281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</dc:creator>
  <cp:lastModifiedBy>Říhová Smolová Lucie</cp:lastModifiedBy>
  <cp:revision>16</cp:revision>
  <dcterms:created xsi:type="dcterms:W3CDTF">2024-03-11T11:41:00Z</dcterms:created>
  <dcterms:modified xsi:type="dcterms:W3CDTF">2026-01-14T10:07:00Z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